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bookmarkStart w:id="0" w:name="_GoBack"/>
      <w:bookmarkEnd w:id="0"/>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r>
        <w:rPr>
          <w:rFonts w:ascii="Arial CYR" w:hAnsi="Arial CYR" w:cs="Arial CYR"/>
          <w:b/>
          <w:bCs/>
          <w:color w:val="000000"/>
          <w:sz w:val="40"/>
          <w:szCs w:val="40"/>
        </w:rPr>
        <w:t>Работа в системе "ЦентаврОмега"</w:t>
      </w: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200" w:line="480" w:lineRule="auto"/>
        <w:jc w:val="center"/>
        <w:rPr>
          <w:rFonts w:ascii="Arial CYR" w:hAnsi="Arial CYR" w:cs="Arial CYR"/>
          <w:b/>
          <w:bCs/>
          <w:color w:val="000000"/>
          <w:sz w:val="40"/>
          <w:szCs w:val="40"/>
        </w:rPr>
      </w:pP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Книга справки OID = 1000001 Label = "ss_omega" Версия: 818</w:t>
      </w: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Omega Designer 3.1.2</w:t>
      </w: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p>
    <w:p w:rsidR="00000000" w:rsidRDefault="00195671">
      <w:pPr>
        <w:widowControl w:val="0"/>
        <w:autoSpaceDE w:val="0"/>
        <w:autoSpaceDN w:val="0"/>
        <w:adjustRightInd w:val="0"/>
        <w:spacing w:after="40" w:line="240" w:lineRule="auto"/>
        <w:jc w:val="center"/>
        <w:rPr>
          <w:rFonts w:ascii="Arial CYR" w:hAnsi="Arial CYR" w:cs="Arial CYR"/>
          <w:b/>
          <w:bCs/>
          <w:color w:val="000000"/>
          <w:sz w:val="18"/>
          <w:szCs w:val="18"/>
        </w:rPr>
      </w:pPr>
      <w:r>
        <w:rPr>
          <w:rFonts w:ascii="Arial CYR" w:hAnsi="Arial CYR" w:cs="Arial CYR"/>
          <w:b/>
          <w:bCs/>
          <w:color w:val="000000"/>
          <w:sz w:val="18"/>
          <w:szCs w:val="18"/>
        </w:rPr>
        <w:t>2018</w:t>
      </w:r>
    </w:p>
    <w:p w:rsidR="00000000" w:rsidRDefault="00195671">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b/>
          <w:bCs/>
          <w:color w:val="000000"/>
          <w:sz w:val="18"/>
          <w:szCs w:val="18"/>
        </w:rPr>
        <w:br w:type="page"/>
      </w:r>
      <w:r>
        <w:rPr>
          <w:rFonts w:ascii="Arial CYR" w:hAnsi="Arial CYR" w:cs="Arial CYR"/>
          <w:color w:val="000000"/>
          <w:sz w:val="18"/>
          <w:szCs w:val="18"/>
        </w:rPr>
        <w:lastRenderedPageBreak/>
        <w:t>Для создания оглавления используйте команду MS-Word:</w:t>
      </w:r>
    </w:p>
    <w:p w:rsidR="00000000" w:rsidRDefault="00195671">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"Вставка" -&gt; "Ссылка" -&gt; "Оглавление и указатели"</w:t>
      </w:r>
    </w:p>
    <w:p w:rsidR="00000000" w:rsidRDefault="00195671">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color w:val="000000"/>
          <w:sz w:val="18"/>
          <w:szCs w:val="18"/>
        </w:rPr>
        <w:t>Выберите закладку "Оглавл</w:t>
      </w:r>
      <w:r>
        <w:rPr>
          <w:rFonts w:ascii="Arial CYR" w:hAnsi="Arial CYR" w:cs="Arial CYR"/>
          <w:color w:val="000000"/>
          <w:sz w:val="18"/>
          <w:szCs w:val="18"/>
        </w:rPr>
        <w:t>ение" и нажмите "OK".</w:t>
      </w: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color w:val="000000"/>
          <w:sz w:val="18"/>
          <w:szCs w:val="18"/>
        </w:rPr>
        <w:br w:type="page"/>
      </w:r>
      <w:r>
        <w:rPr>
          <w:rFonts w:ascii="Arial CYR" w:hAnsi="Arial CYR" w:cs="Arial CYR"/>
          <w:b/>
          <w:bCs/>
          <w:color w:val="800040"/>
          <w:sz w:val="36"/>
          <w:szCs w:val="36"/>
        </w:rPr>
        <w:lastRenderedPageBreak/>
        <w:t>Добро пожаловать в систему 'ЦентаврОмега'</w:t>
      </w:r>
    </w:p>
    <w:p w:rsidR="00000000" w:rsidRDefault="00195671">
      <w:pPr>
        <w:widowControl w:val="0"/>
        <w:autoSpaceDE w:val="0"/>
        <w:autoSpaceDN w:val="0"/>
        <w:adjustRightInd w:val="0"/>
        <w:spacing w:after="0" w:line="240" w:lineRule="auto"/>
        <w:rPr>
          <w:rFonts w:ascii="Arial" w:hAnsi="Arial" w:cs="Arial"/>
          <w:color w:val="000000"/>
          <w:sz w:val="20"/>
          <w:szCs w:val="20"/>
          <w:lang w:val="en-US"/>
        </w:rPr>
      </w:pPr>
      <w:r>
        <w:rPr>
          <w:rFonts w:ascii="Arial CYR" w:hAnsi="Arial CYR" w:cs="Arial CYR"/>
          <w:sz w:val="20"/>
          <w:szCs w:val="20"/>
        </w:rPr>
        <w:t xml:space="preserve">Мы рады, что вы выбрали программу "ЦентаврОмега"! </w:t>
      </w:r>
      <w:r>
        <w:rPr>
          <w:rFonts w:ascii="Arial CYR" w:hAnsi="Arial CYR" w:cs="Arial CYR"/>
          <w:color w:val="000000"/>
          <w:sz w:val="20"/>
          <w:szCs w:val="20"/>
        </w:rPr>
        <w:t>Комплекс программного обеспечения "ЦентаврОмега" даст возможность развивать Ваш бизнес на еще более качественном и высоком уровне.</w:t>
      </w:r>
    </w:p>
    <w:p w:rsidR="00000000" w:rsidRDefault="00195671">
      <w:pPr>
        <w:widowControl w:val="0"/>
        <w:autoSpaceDE w:val="0"/>
        <w:autoSpaceDN w:val="0"/>
        <w:adjustRightInd w:val="0"/>
        <w:spacing w:after="0" w:line="240" w:lineRule="atLeast"/>
        <w:rPr>
          <w:rFonts w:ascii="Arial CYR" w:hAnsi="Arial CYR" w:cs="Arial CYR"/>
          <w:color w:val="000000"/>
          <w:sz w:val="20"/>
          <w:szCs w:val="20"/>
        </w:rPr>
      </w:pPr>
    </w:p>
    <w:p w:rsidR="00000000" w:rsidRDefault="00195671">
      <w:pPr>
        <w:widowControl w:val="0"/>
        <w:autoSpaceDE w:val="0"/>
        <w:autoSpaceDN w:val="0"/>
        <w:adjustRightInd w:val="0"/>
        <w:spacing w:after="0" w:line="240" w:lineRule="atLeast"/>
        <w:rPr>
          <w:rFonts w:ascii="Arial" w:hAnsi="Arial" w:cs="Arial"/>
          <w:color w:val="000000"/>
          <w:sz w:val="20"/>
          <w:szCs w:val="20"/>
          <w:lang w:val="en-US"/>
        </w:rPr>
      </w:pPr>
      <w:r>
        <w:rPr>
          <w:rFonts w:ascii="Arial CYR" w:hAnsi="Arial CYR" w:cs="Arial CYR"/>
          <w:color w:val="000000"/>
          <w:sz w:val="20"/>
          <w:szCs w:val="20"/>
        </w:rPr>
        <w:t>Данное ру</w:t>
      </w:r>
      <w:r>
        <w:rPr>
          <w:rFonts w:ascii="Arial CYR" w:hAnsi="Arial CYR" w:cs="Arial CYR"/>
          <w:color w:val="000000"/>
          <w:sz w:val="20"/>
          <w:szCs w:val="20"/>
        </w:rPr>
        <w:t xml:space="preserve">ководство пользователя поможет Вам быстро научиться работать с системой "ЦентаврОмега", </w:t>
      </w:r>
    </w:p>
    <w:p w:rsidR="00000000" w:rsidRDefault="00195671">
      <w:pPr>
        <w:widowControl w:val="0"/>
        <w:autoSpaceDE w:val="0"/>
        <w:autoSpaceDN w:val="0"/>
        <w:adjustRightInd w:val="0"/>
        <w:spacing w:after="0" w:line="240" w:lineRule="atLeast"/>
        <w:rPr>
          <w:rFonts w:ascii="Arial CYR" w:hAnsi="Arial CYR" w:cs="Arial CYR"/>
          <w:color w:val="000000"/>
          <w:sz w:val="20"/>
          <w:szCs w:val="20"/>
        </w:rPr>
      </w:pPr>
      <w:r>
        <w:rPr>
          <w:rFonts w:ascii="Arial CYR" w:hAnsi="Arial CYR" w:cs="Arial CYR"/>
          <w:color w:val="000000"/>
          <w:sz w:val="20"/>
          <w:szCs w:val="20"/>
        </w:rPr>
        <w:t xml:space="preserve">а при необходимости оперативно найти информацию о функционировании того или иного режима системы. </w:t>
      </w:r>
    </w:p>
    <w:p w:rsidR="00000000" w:rsidRDefault="00195671">
      <w:pPr>
        <w:widowControl w:val="0"/>
        <w:autoSpaceDE w:val="0"/>
        <w:autoSpaceDN w:val="0"/>
        <w:adjustRightInd w:val="0"/>
        <w:spacing w:after="0" w:line="240" w:lineRule="atLeast"/>
        <w:rPr>
          <w:rFonts w:ascii="Arial" w:hAnsi="Arial" w:cs="Arial"/>
          <w:color w:val="000000"/>
          <w:sz w:val="20"/>
          <w:szCs w:val="20"/>
          <w:lang w:val="en-US"/>
        </w:rPr>
      </w:pPr>
    </w:p>
    <w:p w:rsidR="00000000" w:rsidRDefault="00195671">
      <w:pPr>
        <w:widowControl w:val="0"/>
        <w:autoSpaceDE w:val="0"/>
        <w:autoSpaceDN w:val="0"/>
        <w:adjustRightInd w:val="0"/>
        <w:spacing w:after="0" w:line="240" w:lineRule="atLeast"/>
        <w:rPr>
          <w:rFonts w:ascii="Arial CYR" w:hAnsi="Arial CYR" w:cs="Arial CYR"/>
          <w:color w:val="000000"/>
          <w:sz w:val="20"/>
          <w:szCs w:val="20"/>
        </w:rPr>
      </w:pPr>
      <w:r>
        <w:rPr>
          <w:rFonts w:ascii="Arial CYR" w:hAnsi="Arial CYR" w:cs="Arial CYR"/>
          <w:color w:val="000000"/>
          <w:sz w:val="20"/>
          <w:szCs w:val="20"/>
        </w:rPr>
        <w:t>Также Вы можете воспользоваться услугами "горячей линии" службы под</w:t>
      </w:r>
      <w:r>
        <w:rPr>
          <w:rFonts w:ascii="Arial CYR" w:hAnsi="Arial CYR" w:cs="Arial CYR"/>
          <w:color w:val="000000"/>
          <w:sz w:val="20"/>
          <w:szCs w:val="20"/>
        </w:rPr>
        <w:t xml:space="preserve">держки </w:t>
      </w:r>
    </w:p>
    <w:p w:rsidR="00000000" w:rsidRDefault="00195671">
      <w:pPr>
        <w:widowControl w:val="0"/>
        <w:autoSpaceDE w:val="0"/>
        <w:autoSpaceDN w:val="0"/>
        <w:adjustRightInd w:val="0"/>
        <w:spacing w:after="0" w:line="240" w:lineRule="atLeast"/>
        <w:rPr>
          <w:rFonts w:ascii="Arial CYR" w:hAnsi="Arial CYR" w:cs="Arial CYR"/>
          <w:sz w:val="20"/>
          <w:szCs w:val="20"/>
        </w:rPr>
      </w:pPr>
      <w:r>
        <w:rPr>
          <w:rFonts w:ascii="Arial CYR" w:hAnsi="Arial CYR" w:cs="Arial CYR"/>
          <w:color w:val="000000"/>
          <w:sz w:val="20"/>
          <w:szCs w:val="20"/>
        </w:rPr>
        <w:t>по телефону в Москве (495) 651-84-84 или задать вопрос по электронной почте support@prbank.ru</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Компания "ПрограмБанк" надеется на долгое и плодотворное сотрудничество с Вашей организацией!  </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jc w:val="center"/>
        <w:rPr>
          <w:rFonts w:ascii="Arial CYR" w:hAnsi="Arial CYR" w:cs="Arial CYR"/>
          <w:sz w:val="18"/>
          <w:szCs w:val="18"/>
        </w:rPr>
      </w:pPr>
      <w:r>
        <w:rPr>
          <w:rFonts w:ascii="MS Shell Dlg" w:hAnsi="MS Shell Dlg" w:cs="MS Shell Dlg"/>
          <w:sz w:val="16"/>
          <w:szCs w:val="16"/>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1pt;height:127pt">
            <v:imagedata r:id="rId5" o:title=""/>
          </v:shape>
        </w:pict>
      </w:r>
    </w:p>
    <w:p w:rsidR="00000000" w:rsidRDefault="00195671">
      <w:pPr>
        <w:widowControl w:val="0"/>
        <w:autoSpaceDE w:val="0"/>
        <w:autoSpaceDN w:val="0"/>
        <w:adjustRightInd w:val="0"/>
        <w:spacing w:after="0" w:line="240" w:lineRule="auto"/>
        <w:jc w:val="center"/>
        <w:rPr>
          <w:rFonts w:ascii="Arial CYR" w:hAnsi="Arial CYR" w:cs="Arial CYR"/>
          <w:sz w:val="18"/>
          <w:szCs w:val="18"/>
        </w:rPr>
      </w:pPr>
    </w:p>
    <w:p w:rsidR="00000000" w:rsidRDefault="00195671">
      <w:pPr>
        <w:widowControl w:val="0"/>
        <w:autoSpaceDE w:val="0"/>
        <w:autoSpaceDN w:val="0"/>
        <w:adjustRightInd w:val="0"/>
        <w:spacing w:after="0" w:line="240" w:lineRule="auto"/>
        <w:jc w:val="center"/>
        <w:rPr>
          <w:rFonts w:ascii="Arial CYR" w:hAnsi="Arial CYR" w:cs="Arial CYR"/>
          <w:sz w:val="18"/>
          <w:szCs w:val="18"/>
        </w:rPr>
      </w:pPr>
    </w:p>
    <w:p w:rsidR="00000000" w:rsidRDefault="00195671">
      <w:pPr>
        <w:widowControl w:val="0"/>
        <w:autoSpaceDE w:val="0"/>
        <w:autoSpaceDN w:val="0"/>
        <w:adjustRightInd w:val="0"/>
        <w:spacing w:after="0" w:line="240" w:lineRule="auto"/>
        <w:jc w:val="center"/>
        <w:rPr>
          <w:rFonts w:ascii="Arial CYR" w:hAnsi="Arial CYR" w:cs="Arial CYR"/>
          <w:sz w:val="18"/>
          <w:szCs w:val="18"/>
        </w:rPr>
      </w:pPr>
    </w:p>
    <w:p w:rsidR="00000000" w:rsidRDefault="00195671">
      <w:pPr>
        <w:widowControl w:val="0"/>
        <w:autoSpaceDE w:val="0"/>
        <w:autoSpaceDN w:val="0"/>
        <w:adjustRightInd w:val="0"/>
        <w:spacing w:after="0" w:line="240" w:lineRule="auto"/>
        <w:jc w:val="center"/>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b/>
          <w:bCs/>
          <w:color w:val="000080"/>
          <w:sz w:val="16"/>
          <w:szCs w:val="16"/>
        </w:rPr>
      </w:pPr>
      <w:r>
        <w:rPr>
          <w:rFonts w:ascii="MS Shell Dlg" w:hAnsi="MS Shell Dlg" w:cs="MS Shell Dlg"/>
          <w:sz w:val="16"/>
          <w:szCs w:val="16"/>
        </w:rPr>
        <w:pict>
          <v:shape id="_x0000_i1026" type="#_x0000_t75" style="width:451pt;height:31.9pt">
            <v:imagedata r:id="rId6" o:title=""/>
          </v:shape>
        </w:pict>
      </w: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Об этом руководстве</w:t>
      </w:r>
    </w:p>
    <w:p w:rsidR="00000000" w:rsidRDefault="00195671">
      <w:pPr>
        <w:widowControl w:val="0"/>
        <w:autoSpaceDE w:val="0"/>
        <w:autoSpaceDN w:val="0"/>
        <w:adjustRightInd w:val="0"/>
        <w:spacing w:after="0" w:line="240" w:lineRule="auto"/>
        <w:ind w:left="460"/>
        <w:rPr>
          <w:rFonts w:ascii="Arial CYR" w:hAnsi="Arial CYR" w:cs="Arial CYR"/>
          <w:sz w:val="18"/>
          <w:szCs w:val="18"/>
        </w:rPr>
      </w:pPr>
      <w:r>
        <w:rPr>
          <w:rFonts w:ascii="Arial CYR" w:hAnsi="Arial CYR" w:cs="Arial CYR"/>
          <w:sz w:val="18"/>
          <w:szCs w:val="18"/>
        </w:rPr>
        <w:t>Данное руководство пользователя поможет в полной мере овладеть навыками работы с  системой "ЦентаврОмега".</w:t>
      </w:r>
    </w:p>
    <w:p w:rsidR="00000000" w:rsidRDefault="00195671">
      <w:pPr>
        <w:widowControl w:val="0"/>
        <w:autoSpaceDE w:val="0"/>
        <w:autoSpaceDN w:val="0"/>
        <w:adjustRightInd w:val="0"/>
        <w:spacing w:after="0" w:line="240" w:lineRule="auto"/>
        <w:ind w:left="460"/>
        <w:rPr>
          <w:rFonts w:ascii="Arial CYR" w:hAnsi="Arial CYR" w:cs="Arial CYR"/>
          <w:sz w:val="18"/>
          <w:szCs w:val="18"/>
        </w:rPr>
      </w:pPr>
    </w:p>
    <w:p w:rsidR="00000000" w:rsidRDefault="00195671">
      <w:pPr>
        <w:widowControl w:val="0"/>
        <w:autoSpaceDE w:val="0"/>
        <w:autoSpaceDN w:val="0"/>
        <w:adjustRightInd w:val="0"/>
        <w:spacing w:after="0" w:line="240" w:lineRule="auto"/>
        <w:ind w:left="460"/>
        <w:rPr>
          <w:rFonts w:ascii="Arial CYR" w:hAnsi="Arial CYR" w:cs="Arial CYR"/>
          <w:sz w:val="18"/>
          <w:szCs w:val="18"/>
        </w:rPr>
      </w:pPr>
      <w:r>
        <w:rPr>
          <w:rFonts w:ascii="Arial CYR" w:hAnsi="Arial CYR" w:cs="Arial CYR"/>
          <w:sz w:val="18"/>
          <w:szCs w:val="18"/>
        </w:rPr>
        <w:t>Руководство может служить подробным справочником для пользователя системы "ЦентаврОмега", позволяющим пол</w:t>
      </w:r>
      <w:r>
        <w:rPr>
          <w:rFonts w:ascii="Arial CYR" w:hAnsi="Arial CYR" w:cs="Arial CYR"/>
          <w:sz w:val="18"/>
          <w:szCs w:val="18"/>
        </w:rPr>
        <w:t>ьзователю быстро найти нужную информацию. Руководство содержит большое количество рисунков и таблиц, что делает его наглядным и доступным для понимания.</w:t>
      </w:r>
    </w:p>
    <w:p w:rsidR="00000000" w:rsidRDefault="00195671">
      <w:pPr>
        <w:widowControl w:val="0"/>
        <w:autoSpaceDE w:val="0"/>
        <w:autoSpaceDN w:val="0"/>
        <w:adjustRightInd w:val="0"/>
        <w:spacing w:after="0" w:line="240" w:lineRule="auto"/>
        <w:ind w:left="460"/>
        <w:rPr>
          <w:rFonts w:ascii="Arial CYR" w:hAnsi="Arial CYR" w:cs="Arial CYR"/>
          <w:sz w:val="18"/>
          <w:szCs w:val="18"/>
        </w:rPr>
      </w:pPr>
    </w:p>
    <w:p w:rsidR="00000000" w:rsidRDefault="00195671">
      <w:pPr>
        <w:widowControl w:val="0"/>
        <w:autoSpaceDE w:val="0"/>
        <w:autoSpaceDN w:val="0"/>
        <w:adjustRightInd w:val="0"/>
        <w:spacing w:after="0" w:line="240" w:lineRule="auto"/>
        <w:ind w:left="460"/>
        <w:rPr>
          <w:rFonts w:ascii="Arial CYR" w:hAnsi="Arial CYR" w:cs="Arial CYR"/>
          <w:sz w:val="18"/>
          <w:szCs w:val="18"/>
        </w:rPr>
      </w:pPr>
      <w:r>
        <w:rPr>
          <w:rFonts w:ascii="Arial CYR" w:hAnsi="Arial CYR" w:cs="Arial CYR"/>
          <w:sz w:val="18"/>
          <w:szCs w:val="18"/>
        </w:rPr>
        <w:t>Информация, содержащаяся в данном руководстве, предназначена в первую очередь обычному пользователю си</w:t>
      </w:r>
      <w:r>
        <w:rPr>
          <w:rFonts w:ascii="Arial CYR" w:hAnsi="Arial CYR" w:cs="Arial CYR"/>
          <w:sz w:val="18"/>
          <w:szCs w:val="18"/>
        </w:rPr>
        <w:t>стемы, однако будет полезной и для администраторов системы.</w:t>
      </w:r>
    </w:p>
    <w:p w:rsidR="00000000" w:rsidRDefault="00195671">
      <w:pPr>
        <w:widowControl w:val="0"/>
        <w:autoSpaceDE w:val="0"/>
        <w:autoSpaceDN w:val="0"/>
        <w:adjustRightInd w:val="0"/>
        <w:spacing w:after="0" w:line="240" w:lineRule="auto"/>
        <w:ind w:left="460"/>
        <w:rPr>
          <w:rFonts w:ascii="Arial CYR" w:hAnsi="Arial CYR" w:cs="Arial CYR"/>
          <w:sz w:val="18"/>
          <w:szCs w:val="18"/>
        </w:rPr>
      </w:pPr>
    </w:p>
    <w:p w:rsidR="00000000" w:rsidRDefault="00195671">
      <w:pPr>
        <w:widowControl w:val="0"/>
        <w:autoSpaceDE w:val="0"/>
        <w:autoSpaceDN w:val="0"/>
        <w:adjustRightInd w:val="0"/>
        <w:spacing w:after="0" w:line="240" w:lineRule="auto"/>
        <w:ind w:left="460"/>
        <w:rPr>
          <w:rFonts w:ascii="Arial CYR" w:hAnsi="Arial CYR" w:cs="Arial CYR"/>
          <w:color w:val="000000"/>
          <w:sz w:val="18"/>
          <w:szCs w:val="18"/>
        </w:rPr>
      </w:pPr>
      <w:r>
        <w:rPr>
          <w:rFonts w:ascii="Arial CYR" w:hAnsi="Arial CYR" w:cs="Arial CYR"/>
          <w:color w:val="000000"/>
          <w:sz w:val="18"/>
          <w:szCs w:val="18"/>
        </w:rPr>
        <w:t xml:space="preserve">Руководство состоит из общих разделов описания системы и подключаемых файлов помощи по конкретным функциональным модулям (подсистемам). Другими словами, информация по тем или иным функциональным </w:t>
      </w:r>
      <w:r>
        <w:rPr>
          <w:rFonts w:ascii="Arial CYR" w:hAnsi="Arial CYR" w:cs="Arial CYR"/>
          <w:color w:val="000000"/>
          <w:sz w:val="18"/>
          <w:szCs w:val="18"/>
        </w:rPr>
        <w:t>модулям в данном руководстве будет отображаться в зависимости от их наличия в вашей системе.</w:t>
      </w:r>
    </w:p>
    <w:p w:rsidR="00000000" w:rsidRDefault="00195671">
      <w:pPr>
        <w:widowControl w:val="0"/>
        <w:autoSpaceDE w:val="0"/>
        <w:autoSpaceDN w:val="0"/>
        <w:adjustRightInd w:val="0"/>
        <w:spacing w:after="0" w:line="240" w:lineRule="auto"/>
        <w:ind w:left="460"/>
        <w:rPr>
          <w:rFonts w:ascii="Arial CYR" w:hAnsi="Arial CYR" w:cs="Arial CYR"/>
          <w:color w:val="000000"/>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Соглашение по формату описания</w:t>
      </w:r>
    </w:p>
    <w:p w:rsidR="00000000" w:rsidRDefault="00195671">
      <w:pPr>
        <w:widowControl w:val="0"/>
        <w:tabs>
          <w:tab w:val="left" w:pos="0"/>
        </w:tabs>
        <w:autoSpaceDE w:val="0"/>
        <w:autoSpaceDN w:val="0"/>
        <w:adjustRightInd w:val="0"/>
        <w:spacing w:after="0" w:line="240" w:lineRule="auto"/>
        <w:ind w:left="400"/>
        <w:rPr>
          <w:rFonts w:ascii="Arial" w:hAnsi="Arial" w:cs="Arial"/>
          <w:color w:val="000000"/>
          <w:sz w:val="18"/>
          <w:szCs w:val="18"/>
          <w:lang w:val="en-US"/>
        </w:rPr>
      </w:pPr>
      <w:r>
        <w:rPr>
          <w:rFonts w:ascii="Arial CYR" w:hAnsi="Arial CYR" w:cs="Arial CYR"/>
          <w:color w:val="000000"/>
          <w:sz w:val="18"/>
          <w:szCs w:val="18"/>
        </w:rPr>
        <w:lastRenderedPageBreak/>
        <w:t xml:space="preserve">Для удобства чтения, названия всех кнопок, клавиш и названий файлов выделены жирным шрифтом. Например: кнопка </w:t>
      </w:r>
      <w:r>
        <w:rPr>
          <w:rFonts w:ascii="Arial CYR" w:hAnsi="Arial CYR" w:cs="Arial CYR"/>
          <w:b/>
          <w:bCs/>
          <w:color w:val="000000"/>
          <w:sz w:val="18"/>
          <w:szCs w:val="18"/>
        </w:rPr>
        <w:t>Закрыть</w:t>
      </w:r>
      <w:r>
        <w:rPr>
          <w:rFonts w:ascii="Arial CYR" w:hAnsi="Arial CYR" w:cs="Arial CYR"/>
          <w:color w:val="000000"/>
          <w:sz w:val="18"/>
          <w:szCs w:val="18"/>
        </w:rPr>
        <w:t xml:space="preserve">, комбинация </w:t>
      </w:r>
      <w:r>
        <w:rPr>
          <w:rFonts w:ascii="Arial CYR" w:hAnsi="Arial CYR" w:cs="Arial CYR"/>
          <w:color w:val="000000"/>
          <w:sz w:val="18"/>
          <w:szCs w:val="18"/>
        </w:rPr>
        <w:t xml:space="preserve">клавиш  </w:t>
      </w:r>
      <w:r>
        <w:rPr>
          <w:rFonts w:ascii="Arial" w:hAnsi="Arial" w:cs="Arial"/>
          <w:b/>
          <w:bCs/>
          <w:color w:val="000000"/>
          <w:sz w:val="18"/>
          <w:szCs w:val="18"/>
          <w:lang w:val="en-US"/>
        </w:rPr>
        <w:t>Shift+F4</w:t>
      </w:r>
      <w:r>
        <w:rPr>
          <w:rFonts w:ascii="Arial CYR" w:hAnsi="Arial CYR" w:cs="Arial CYR"/>
          <w:color w:val="000000"/>
          <w:sz w:val="18"/>
          <w:szCs w:val="18"/>
        </w:rPr>
        <w:t xml:space="preserve">,  файл </w:t>
      </w:r>
      <w:r>
        <w:rPr>
          <w:rFonts w:ascii="Arial" w:hAnsi="Arial" w:cs="Arial"/>
          <w:b/>
          <w:bCs/>
          <w:color w:val="000000"/>
          <w:sz w:val="18"/>
          <w:szCs w:val="18"/>
          <w:lang w:val="en-US"/>
        </w:rPr>
        <w:t>SETUP.EXE</w:t>
      </w:r>
      <w:r>
        <w:rPr>
          <w:rFonts w:ascii="Arial CYR" w:hAnsi="Arial CYR" w:cs="Arial CYR"/>
          <w:color w:val="000000"/>
          <w:sz w:val="18"/>
          <w:szCs w:val="18"/>
        </w:rPr>
        <w:t xml:space="preserve"> и т.п.</w:t>
      </w:r>
    </w:p>
    <w:p w:rsidR="00000000" w:rsidRDefault="00195671">
      <w:pPr>
        <w:widowControl w:val="0"/>
        <w:tabs>
          <w:tab w:val="left" w:pos="0"/>
        </w:tabs>
        <w:autoSpaceDE w:val="0"/>
        <w:autoSpaceDN w:val="0"/>
        <w:adjustRightInd w:val="0"/>
        <w:spacing w:after="0" w:line="240" w:lineRule="auto"/>
        <w:ind w:left="400"/>
        <w:rPr>
          <w:rFonts w:ascii="Arial" w:hAnsi="Arial" w:cs="Arial"/>
          <w:color w:val="000000"/>
          <w:sz w:val="18"/>
          <w:szCs w:val="18"/>
          <w:lang w:val="en-US"/>
        </w:rPr>
      </w:pPr>
    </w:p>
    <w:p w:rsidR="00000000" w:rsidRDefault="00195671">
      <w:pPr>
        <w:widowControl w:val="0"/>
        <w:tabs>
          <w:tab w:val="left" w:pos="0"/>
        </w:tabs>
        <w:autoSpaceDE w:val="0"/>
        <w:autoSpaceDN w:val="0"/>
        <w:adjustRightInd w:val="0"/>
        <w:spacing w:after="0" w:line="240" w:lineRule="auto"/>
        <w:ind w:left="400"/>
        <w:rPr>
          <w:rFonts w:ascii="Arial" w:hAnsi="Arial" w:cs="Arial"/>
          <w:color w:val="000000"/>
          <w:sz w:val="18"/>
          <w:szCs w:val="18"/>
          <w:lang w:val="en-US"/>
        </w:rPr>
      </w:pPr>
      <w:r>
        <w:rPr>
          <w:rFonts w:ascii="Arial CYR" w:hAnsi="Arial CYR" w:cs="Arial CYR"/>
          <w:color w:val="000000"/>
          <w:sz w:val="18"/>
          <w:szCs w:val="18"/>
        </w:rPr>
        <w:t>Названия разделов, реквизитов, документов и операций выделены курсивом. Например: справочник</w:t>
      </w:r>
      <w:r>
        <w:rPr>
          <w:rFonts w:ascii="Arial" w:hAnsi="Arial" w:cs="Arial"/>
          <w:color w:val="000000"/>
          <w:sz w:val="18"/>
          <w:szCs w:val="18"/>
          <w:lang w:val="en-US"/>
        </w:rPr>
        <w:t xml:space="preserve"> </w:t>
      </w:r>
      <w:r>
        <w:rPr>
          <w:rFonts w:ascii="Arial CYR" w:hAnsi="Arial CYR" w:cs="Arial CYR"/>
          <w:i/>
          <w:iCs/>
          <w:color w:val="000000"/>
          <w:sz w:val="18"/>
          <w:szCs w:val="18"/>
        </w:rPr>
        <w:t>Лицевые счета</w:t>
      </w:r>
      <w:r>
        <w:rPr>
          <w:rFonts w:ascii="Arial CYR" w:hAnsi="Arial CYR" w:cs="Arial CYR"/>
          <w:color w:val="000000"/>
          <w:sz w:val="18"/>
          <w:szCs w:val="18"/>
        </w:rPr>
        <w:t xml:space="preserve">  , отчет </w:t>
      </w:r>
      <w:r>
        <w:rPr>
          <w:rFonts w:ascii="Arial CYR" w:hAnsi="Arial CYR" w:cs="Arial CYR"/>
          <w:i/>
          <w:iCs/>
          <w:color w:val="000000"/>
          <w:sz w:val="18"/>
          <w:szCs w:val="18"/>
        </w:rPr>
        <w:t>Сальдовая ведомость</w:t>
      </w:r>
      <w:r>
        <w:rPr>
          <w:rFonts w:ascii="Arial CYR" w:hAnsi="Arial CYR" w:cs="Arial CYR"/>
          <w:color w:val="000000"/>
          <w:sz w:val="18"/>
          <w:szCs w:val="18"/>
        </w:rPr>
        <w:t xml:space="preserve"> , реквизит </w:t>
      </w:r>
      <w:r>
        <w:rPr>
          <w:rFonts w:ascii="Arial CYR" w:hAnsi="Arial CYR" w:cs="Arial CYR"/>
          <w:i/>
          <w:iCs/>
          <w:color w:val="000000"/>
          <w:sz w:val="18"/>
          <w:szCs w:val="18"/>
        </w:rPr>
        <w:t>Номер документа</w:t>
      </w:r>
      <w:r>
        <w:rPr>
          <w:rFonts w:ascii="Arial CYR" w:hAnsi="Arial CYR" w:cs="Arial CYR"/>
          <w:color w:val="000000"/>
          <w:sz w:val="18"/>
          <w:szCs w:val="18"/>
        </w:rPr>
        <w:t xml:space="preserve">  и т.п.</w:t>
      </w:r>
    </w:p>
    <w:p w:rsidR="00000000" w:rsidRDefault="00195671">
      <w:pPr>
        <w:widowControl w:val="0"/>
        <w:autoSpaceDE w:val="0"/>
        <w:autoSpaceDN w:val="0"/>
        <w:adjustRightInd w:val="0"/>
        <w:spacing w:after="0" w:line="240" w:lineRule="auto"/>
        <w:ind w:left="400"/>
        <w:rPr>
          <w:rFonts w:ascii="Arial" w:hAnsi="Arial" w:cs="Arial"/>
          <w:color w:val="000000"/>
          <w:sz w:val="18"/>
          <w:szCs w:val="18"/>
          <w:lang w:val="en-US"/>
        </w:rPr>
      </w:pPr>
    </w:p>
    <w:p w:rsidR="00000000" w:rsidRDefault="00195671">
      <w:pPr>
        <w:widowControl w:val="0"/>
        <w:tabs>
          <w:tab w:val="left" w:pos="0"/>
        </w:tabs>
        <w:autoSpaceDE w:val="0"/>
        <w:autoSpaceDN w:val="0"/>
        <w:adjustRightInd w:val="0"/>
        <w:spacing w:after="0" w:line="240" w:lineRule="auto"/>
        <w:ind w:left="400"/>
        <w:rPr>
          <w:rFonts w:ascii="Arial" w:hAnsi="Arial" w:cs="Arial"/>
          <w:color w:val="000000"/>
          <w:sz w:val="18"/>
          <w:szCs w:val="18"/>
          <w:lang w:val="en-US"/>
        </w:rPr>
      </w:pPr>
      <w:r>
        <w:rPr>
          <w:rFonts w:ascii="Arial CYR" w:hAnsi="Arial CYR" w:cs="Arial CYR"/>
          <w:color w:val="000000"/>
          <w:sz w:val="18"/>
          <w:szCs w:val="18"/>
        </w:rPr>
        <w:t xml:space="preserve">Под заголовками </w:t>
      </w:r>
      <w:r>
        <w:rPr>
          <w:rFonts w:ascii="Arial CYR" w:hAnsi="Arial CYR" w:cs="Arial CYR"/>
          <w:b/>
          <w:bCs/>
          <w:color w:val="00007F"/>
          <w:sz w:val="18"/>
          <w:szCs w:val="18"/>
        </w:rPr>
        <w:t>Замечание</w:t>
      </w:r>
      <w:r>
        <w:rPr>
          <w:rFonts w:ascii="Arial CYR" w:hAnsi="Arial CYR" w:cs="Arial CYR"/>
          <w:color w:val="000000"/>
          <w:sz w:val="18"/>
          <w:szCs w:val="18"/>
        </w:rPr>
        <w:t xml:space="preserve"> и </w:t>
      </w:r>
      <w:r>
        <w:rPr>
          <w:rFonts w:ascii="Arial CYR" w:hAnsi="Arial CYR" w:cs="Arial CYR"/>
          <w:b/>
          <w:bCs/>
          <w:color w:val="00007F"/>
          <w:sz w:val="18"/>
          <w:szCs w:val="18"/>
        </w:rPr>
        <w:t>Подсказка</w:t>
      </w:r>
      <w:r>
        <w:rPr>
          <w:rFonts w:ascii="Arial CYR" w:hAnsi="Arial CYR" w:cs="Arial CYR"/>
          <w:color w:val="000000"/>
          <w:sz w:val="18"/>
          <w:szCs w:val="18"/>
        </w:rPr>
        <w:t xml:space="preserve"> пред</w:t>
      </w:r>
      <w:r>
        <w:rPr>
          <w:rFonts w:ascii="Arial CYR" w:hAnsi="Arial CYR" w:cs="Arial CYR"/>
          <w:color w:val="000000"/>
          <w:sz w:val="18"/>
          <w:szCs w:val="18"/>
        </w:rPr>
        <w:t>ставлены комментарии к основной последовательности действий, призванные облегчить работу пользователя или сообщить ему важную информацию.</w:t>
      </w:r>
    </w:p>
    <w:p w:rsidR="00000000" w:rsidRDefault="00195671">
      <w:pPr>
        <w:widowControl w:val="0"/>
        <w:tabs>
          <w:tab w:val="left" w:pos="0"/>
        </w:tabs>
        <w:autoSpaceDE w:val="0"/>
        <w:autoSpaceDN w:val="0"/>
        <w:adjustRightInd w:val="0"/>
        <w:spacing w:after="0" w:line="240" w:lineRule="auto"/>
        <w:ind w:left="400"/>
        <w:rPr>
          <w:rFonts w:ascii="Arial CYR" w:hAnsi="Arial CYR" w:cs="Arial CYR"/>
          <w:color w:val="000000"/>
          <w:sz w:val="18"/>
          <w:szCs w:val="18"/>
        </w:rPr>
      </w:pPr>
      <w:r>
        <w:rPr>
          <w:rFonts w:ascii="Arial" w:hAnsi="Arial" w:cs="Arial"/>
          <w:color w:val="000000"/>
          <w:sz w:val="18"/>
          <w:szCs w:val="18"/>
          <w:lang w:val="en-US"/>
        </w:rPr>
        <w:t xml:space="preserve"> </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 xml:space="preserve">В блоках с заголовком </w:t>
      </w:r>
      <w:r>
        <w:rPr>
          <w:rFonts w:ascii="Arial CYR" w:hAnsi="Arial CYR" w:cs="Arial CYR"/>
          <w:b/>
          <w:bCs/>
          <w:color w:val="00007F"/>
          <w:sz w:val="18"/>
          <w:szCs w:val="18"/>
        </w:rPr>
        <w:t xml:space="preserve">Внимание </w:t>
      </w:r>
      <w:r>
        <w:rPr>
          <w:rFonts w:ascii="Arial CYR" w:hAnsi="Arial CYR" w:cs="Arial CYR"/>
          <w:color w:val="000000"/>
          <w:sz w:val="18"/>
          <w:szCs w:val="18"/>
        </w:rPr>
        <w:t>приводится информация особой важности, знание которой вам поможет правильно разобрать</w:t>
      </w:r>
      <w:r>
        <w:rPr>
          <w:rFonts w:ascii="Arial CYR" w:hAnsi="Arial CYR" w:cs="Arial CYR"/>
          <w:color w:val="000000"/>
          <w:sz w:val="18"/>
          <w:szCs w:val="18"/>
        </w:rPr>
        <w:t xml:space="preserve">ся в рассматриваемой теме.  </w:t>
      </w:r>
    </w:p>
    <w:p w:rsidR="00000000" w:rsidRDefault="00195671">
      <w:pPr>
        <w:widowControl w:val="0"/>
        <w:autoSpaceDE w:val="0"/>
        <w:autoSpaceDN w:val="0"/>
        <w:adjustRightInd w:val="0"/>
        <w:spacing w:after="0" w:line="240" w:lineRule="auto"/>
        <w:ind w:left="400"/>
        <w:rPr>
          <w:rFonts w:ascii="Arial" w:hAnsi="Arial" w:cs="Arial"/>
          <w:color w:val="000000"/>
          <w:sz w:val="18"/>
          <w:szCs w:val="18"/>
          <w:lang w:val="en-US"/>
        </w:rPr>
      </w:pPr>
    </w:p>
    <w:p w:rsidR="00000000" w:rsidRDefault="00195671">
      <w:pPr>
        <w:widowControl w:val="0"/>
        <w:tabs>
          <w:tab w:val="left" w:pos="0"/>
        </w:tabs>
        <w:autoSpaceDE w:val="0"/>
        <w:autoSpaceDN w:val="0"/>
        <w:adjustRightInd w:val="0"/>
        <w:spacing w:after="0" w:line="240" w:lineRule="auto"/>
        <w:ind w:left="400"/>
        <w:rPr>
          <w:rFonts w:ascii="Arial" w:hAnsi="Arial" w:cs="Arial"/>
          <w:color w:val="000000"/>
          <w:sz w:val="18"/>
          <w:szCs w:val="18"/>
          <w:lang w:val="en-US"/>
        </w:rPr>
      </w:pPr>
      <w:r>
        <w:rPr>
          <w:rFonts w:ascii="Arial CYR" w:hAnsi="Arial CYR" w:cs="Arial CYR"/>
          <w:color w:val="000000"/>
          <w:sz w:val="18"/>
          <w:szCs w:val="18"/>
        </w:rPr>
        <w:t xml:space="preserve">Комбинация клавиш, например, </w:t>
      </w:r>
      <w:r>
        <w:rPr>
          <w:rFonts w:ascii="Arial" w:hAnsi="Arial" w:cs="Arial"/>
          <w:b/>
          <w:bCs/>
          <w:color w:val="000000"/>
          <w:sz w:val="18"/>
          <w:szCs w:val="18"/>
          <w:lang w:val="en-US"/>
        </w:rPr>
        <w:t>Alt+F</w:t>
      </w:r>
      <w:r>
        <w:rPr>
          <w:rFonts w:ascii="Arial" w:hAnsi="Arial" w:cs="Arial"/>
          <w:color w:val="000000"/>
          <w:sz w:val="18"/>
          <w:szCs w:val="18"/>
          <w:lang w:val="en-US"/>
        </w:rPr>
        <w:t xml:space="preserve">, </w:t>
      </w:r>
      <w:r>
        <w:rPr>
          <w:rFonts w:ascii="Arial" w:hAnsi="Arial" w:cs="Arial"/>
          <w:b/>
          <w:bCs/>
          <w:color w:val="000000"/>
          <w:sz w:val="18"/>
          <w:szCs w:val="18"/>
          <w:lang w:val="en-US"/>
        </w:rPr>
        <w:t xml:space="preserve">Shift+F4 </w:t>
      </w:r>
      <w:r>
        <w:rPr>
          <w:rFonts w:ascii="Arial CYR" w:hAnsi="Arial CYR" w:cs="Arial CYR"/>
          <w:color w:val="000000"/>
          <w:sz w:val="18"/>
          <w:szCs w:val="18"/>
        </w:rPr>
        <w:t>означает одновременное нажатие двух клавиш.</w:t>
      </w: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Другая документация в Web</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r>
        <w:rPr>
          <w:rFonts w:ascii="Arial CYR" w:hAnsi="Arial CYR" w:cs="Arial CYR"/>
          <w:sz w:val="18"/>
          <w:szCs w:val="18"/>
        </w:rPr>
        <w:t>Новости о системе "ЦентаврОмега",</w:t>
      </w:r>
      <w:r>
        <w:rPr>
          <w:rFonts w:ascii="Arial" w:hAnsi="Arial" w:cs="Arial"/>
          <w:sz w:val="18"/>
          <w:szCs w:val="18"/>
          <w:lang w:val="en-US"/>
        </w:rPr>
        <w:t xml:space="preserve"> </w:t>
      </w:r>
      <w:r>
        <w:rPr>
          <w:rFonts w:ascii="Arial CYR" w:hAnsi="Arial CYR" w:cs="Arial CYR"/>
          <w:sz w:val="18"/>
          <w:szCs w:val="18"/>
        </w:rPr>
        <w:t xml:space="preserve">информацию о выходе новых версий функциональных модулей вы можете найти на </w:t>
      </w:r>
      <w:r>
        <w:rPr>
          <w:rFonts w:ascii="Arial CYR" w:hAnsi="Arial CYR" w:cs="Arial CYR"/>
          <w:sz w:val="18"/>
          <w:szCs w:val="18"/>
        </w:rPr>
        <w:t xml:space="preserve">странице компании-разработчика в интернет: </w:t>
      </w:r>
      <w:r>
        <w:rPr>
          <w:rFonts w:ascii="Arial" w:hAnsi="Arial" w:cs="Arial"/>
          <w:sz w:val="18"/>
          <w:szCs w:val="18"/>
          <w:lang w:val="en-US"/>
        </w:rPr>
        <w:t>www.prbank.ru</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Общий обзор системы</w:t>
      </w:r>
    </w:p>
    <w:p w:rsidR="00000000" w:rsidRDefault="00195671">
      <w:pPr>
        <w:widowControl w:val="0"/>
        <w:autoSpaceDE w:val="0"/>
        <w:autoSpaceDN w:val="0"/>
        <w:adjustRightInd w:val="0"/>
        <w:spacing w:after="0" w:line="240" w:lineRule="auto"/>
        <w:rPr>
          <w:rFonts w:ascii="MS Sans Serif" w:hAnsi="MS Sans Serif" w:cs="MS Sans Serif"/>
          <w:sz w:val="16"/>
          <w:szCs w:val="16"/>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Введение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Система "ЦентаврОмега" направлена на решение задач финансового управления организацией. Достигается это высоким уровнем интегрированности и функциональности, который</w:t>
      </w:r>
      <w:r>
        <w:rPr>
          <w:rFonts w:ascii="Arial CYR" w:hAnsi="Arial CYR" w:cs="Arial CYR"/>
          <w:sz w:val="18"/>
          <w:szCs w:val="18"/>
        </w:rPr>
        <w:t xml:space="preserve"> обеспечивает согласованность работы всех служб организации.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Основой идеологии системы "ЦентаврОмега" является </w:t>
      </w:r>
      <w:r>
        <w:rPr>
          <w:rFonts w:ascii="Arial CYR" w:hAnsi="Arial CYR" w:cs="Arial CYR"/>
          <w:i/>
          <w:iCs/>
          <w:sz w:val="18"/>
          <w:szCs w:val="18"/>
        </w:rPr>
        <w:t>система электронного документооборота</w:t>
      </w:r>
      <w:r>
        <w:rPr>
          <w:rFonts w:ascii="Arial CYR" w:hAnsi="Arial CYR" w:cs="Arial CYR"/>
          <w:sz w:val="18"/>
          <w:szCs w:val="18"/>
        </w:rPr>
        <w:t xml:space="preserve"> организации.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Система имеет встроенный генератор отчетов, дизайнер экранных форм, встроенный Pascal-подобн</w:t>
      </w:r>
      <w:r>
        <w:rPr>
          <w:rFonts w:ascii="Arial CYR" w:hAnsi="Arial CYR" w:cs="Arial CYR"/>
          <w:sz w:val="18"/>
          <w:szCs w:val="18"/>
        </w:rPr>
        <w:t>ый скриптовый язык, позволяет изменять и пополнять функциональные описания, создавать свои классы документов, имеет возможности гибкого формирования рабочих мест пользователей и настройки различных методов документооборота.</w:t>
      </w:r>
    </w:p>
    <w:p w:rsidR="00000000" w:rsidRDefault="00195671">
      <w:pPr>
        <w:widowControl w:val="0"/>
        <w:autoSpaceDE w:val="0"/>
        <w:autoSpaceDN w:val="0"/>
        <w:adjustRightInd w:val="0"/>
        <w:spacing w:after="0" w:line="240" w:lineRule="auto"/>
        <w:ind w:left="600" w:right="-1043"/>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ight="-1043"/>
        <w:rPr>
          <w:rFonts w:ascii="Arial CYR" w:hAnsi="Arial CYR" w:cs="Arial CYR"/>
          <w:color w:val="000000"/>
          <w:sz w:val="18"/>
          <w:szCs w:val="18"/>
        </w:rPr>
      </w:pPr>
      <w:r>
        <w:rPr>
          <w:rFonts w:ascii="Arial CYR" w:hAnsi="Arial CYR" w:cs="Arial CYR"/>
          <w:color w:val="000000"/>
          <w:sz w:val="18"/>
          <w:szCs w:val="18"/>
        </w:rPr>
        <w:t>Основными направлениями построе</w:t>
      </w:r>
      <w:r>
        <w:rPr>
          <w:rFonts w:ascii="Arial CYR" w:hAnsi="Arial CYR" w:cs="Arial CYR"/>
          <w:color w:val="000000"/>
          <w:sz w:val="18"/>
          <w:szCs w:val="18"/>
        </w:rPr>
        <w:t>ния системы являются:</w:t>
      </w:r>
    </w:p>
    <w:p w:rsidR="00000000" w:rsidRDefault="00195671">
      <w:pPr>
        <w:widowControl w:val="0"/>
        <w:autoSpaceDE w:val="0"/>
        <w:autoSpaceDN w:val="0"/>
        <w:adjustRightInd w:val="0"/>
        <w:spacing w:after="0" w:line="240" w:lineRule="auto"/>
        <w:ind w:left="400" w:right="-1043"/>
        <w:rPr>
          <w:rFonts w:ascii="Arial CYR" w:hAnsi="Arial CYR" w:cs="Arial CYR"/>
          <w:color w:val="000000"/>
          <w:sz w:val="18"/>
          <w:szCs w:val="18"/>
        </w:rPr>
      </w:pP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повышение быстродействия и надежности работы;</w:t>
      </w: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 xml:space="preserve">идеологическая преемственность; </w:t>
      </w: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 xml:space="preserve">интегрированность </w:t>
      </w:r>
      <w:r>
        <w:rPr>
          <w:rFonts w:ascii="Arial CYR" w:hAnsi="Arial CYR" w:cs="Arial CYR"/>
          <w:sz w:val="20"/>
          <w:szCs w:val="20"/>
        </w:rPr>
        <w:t>-</w:t>
      </w:r>
      <w:r>
        <w:rPr>
          <w:rFonts w:ascii="Arial CYR" w:hAnsi="Arial CYR" w:cs="Arial CYR"/>
          <w:color w:val="000000"/>
          <w:sz w:val="18"/>
          <w:szCs w:val="18"/>
        </w:rPr>
        <w:t xml:space="preserve"> организация единой базы данных, единых справочников, возможность для добавления информации другими системами;</w:t>
      </w: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 xml:space="preserve">модульность </w:t>
      </w:r>
      <w:r>
        <w:rPr>
          <w:rFonts w:ascii="Arial CYR" w:hAnsi="Arial CYR" w:cs="Arial CYR"/>
          <w:sz w:val="20"/>
          <w:szCs w:val="20"/>
        </w:rPr>
        <w:t>-</w:t>
      </w:r>
      <w:r>
        <w:rPr>
          <w:rFonts w:ascii="Arial CYR" w:hAnsi="Arial CYR" w:cs="Arial CYR"/>
          <w:color w:val="000000"/>
          <w:sz w:val="18"/>
          <w:szCs w:val="18"/>
        </w:rPr>
        <w:t xml:space="preserve"> в</w:t>
      </w:r>
      <w:r>
        <w:rPr>
          <w:rFonts w:ascii="Arial CYR" w:hAnsi="Arial CYR" w:cs="Arial CYR"/>
          <w:color w:val="000000"/>
          <w:sz w:val="18"/>
          <w:szCs w:val="18"/>
        </w:rPr>
        <w:t>озможность поэтапного наращивания мощности системы;</w:t>
      </w: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современность;</w:t>
      </w:r>
    </w:p>
    <w:p w:rsidR="00000000" w:rsidRDefault="00195671" w:rsidP="00E171AD">
      <w:pPr>
        <w:widowControl w:val="0"/>
        <w:numPr>
          <w:ilvl w:val="0"/>
          <w:numId w:val="1"/>
        </w:numPr>
        <w:tabs>
          <w:tab w:val="left" w:pos="200"/>
        </w:tabs>
        <w:autoSpaceDE w:val="0"/>
        <w:autoSpaceDN w:val="0"/>
        <w:adjustRightInd w:val="0"/>
        <w:spacing w:after="0" w:line="240" w:lineRule="auto"/>
        <w:ind w:left="600" w:right="-1043" w:hanging="200"/>
        <w:rPr>
          <w:rFonts w:ascii="Arial CYR" w:hAnsi="Arial CYR" w:cs="Arial CYR"/>
          <w:color w:val="000000"/>
          <w:sz w:val="18"/>
          <w:szCs w:val="18"/>
        </w:rPr>
      </w:pPr>
      <w:r>
        <w:rPr>
          <w:rFonts w:ascii="Arial CYR" w:hAnsi="Arial CYR" w:cs="Arial CYR"/>
          <w:color w:val="000000"/>
          <w:sz w:val="18"/>
          <w:szCs w:val="18"/>
        </w:rPr>
        <w:t>надежная система защиты, обеспечивающая разделение доступа, защиту от несанкционированного доступа, протоколирование операций.</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Основные возможности и преимущества</w:t>
      </w: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r>
        <w:rPr>
          <w:rFonts w:ascii="Arial CYR" w:hAnsi="Arial CYR" w:cs="Arial CYR"/>
          <w:b/>
          <w:bCs/>
          <w:color w:val="000000"/>
          <w:sz w:val="18"/>
          <w:szCs w:val="18"/>
        </w:rPr>
        <w:t>Интеграция функциона</w:t>
      </w:r>
      <w:r>
        <w:rPr>
          <w:rFonts w:ascii="Arial CYR" w:hAnsi="Arial CYR" w:cs="Arial CYR"/>
          <w:b/>
          <w:bCs/>
          <w:color w:val="000000"/>
          <w:sz w:val="18"/>
          <w:szCs w:val="18"/>
        </w:rPr>
        <w:t>льных разделов в единой системе</w:t>
      </w: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Комплекс представляет собой набор функциональных модулей, тесно интегрированных между собой. Информация, занесенная каждым пользователем, попадает в единую базу данных и находит отражение в соответствующих разделах комплекс</w:t>
      </w:r>
      <w:r>
        <w:rPr>
          <w:rFonts w:ascii="Arial CYR" w:hAnsi="Arial CYR" w:cs="Arial CYR"/>
          <w:color w:val="000000"/>
          <w:sz w:val="18"/>
          <w:szCs w:val="18"/>
        </w:rPr>
        <w:t xml:space="preserve">а. </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Эта возможность исключает необходимость объединения информации по разным участкам бухучета, от разных пользователей. Например, регистрируемые в программном комплексе первичные документы автоматически порождают проводки по счетам бухучета, а также по с</w:t>
      </w:r>
      <w:r>
        <w:rPr>
          <w:rFonts w:ascii="Arial CYR" w:hAnsi="Arial CYR" w:cs="Arial CYR"/>
          <w:color w:val="000000"/>
          <w:sz w:val="18"/>
          <w:szCs w:val="18"/>
        </w:rPr>
        <w:t xml:space="preserve">формированным проводкам или группе проводок можно получить соответствующий первичный документ. </w:t>
      </w:r>
    </w:p>
    <w:p w:rsidR="00000000" w:rsidRDefault="00195671">
      <w:pPr>
        <w:widowControl w:val="0"/>
        <w:autoSpaceDE w:val="0"/>
        <w:autoSpaceDN w:val="0"/>
        <w:adjustRightInd w:val="0"/>
        <w:spacing w:after="0" w:line="240" w:lineRule="auto"/>
        <w:ind w:left="6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b/>
          <w:bCs/>
          <w:color w:val="000000"/>
          <w:sz w:val="18"/>
          <w:szCs w:val="18"/>
        </w:rPr>
        <w:t>Современные средства автоматизации</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 xml:space="preserve">Графический интерфейс ориентирован на эффективную работу с большим количеством разнообразных документов, создает привычную </w:t>
      </w:r>
      <w:r>
        <w:rPr>
          <w:rFonts w:ascii="Arial CYR" w:hAnsi="Arial CYR" w:cs="Arial CYR"/>
          <w:color w:val="000000"/>
          <w:sz w:val="18"/>
          <w:szCs w:val="18"/>
        </w:rPr>
        <w:t>и удобную среду для учета и обработки информации.</w:t>
      </w:r>
    </w:p>
    <w:p w:rsidR="00000000" w:rsidRDefault="00195671">
      <w:pPr>
        <w:widowControl w:val="0"/>
        <w:autoSpaceDE w:val="0"/>
        <w:autoSpaceDN w:val="0"/>
        <w:adjustRightInd w:val="0"/>
        <w:spacing w:after="0" w:line="240" w:lineRule="auto"/>
        <w:ind w:left="6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r>
        <w:rPr>
          <w:rFonts w:ascii="Arial CYR" w:hAnsi="Arial CYR" w:cs="Arial CYR"/>
          <w:b/>
          <w:bCs/>
          <w:color w:val="000000"/>
          <w:sz w:val="18"/>
          <w:szCs w:val="18"/>
        </w:rPr>
        <w:t xml:space="preserve">Обеспечение разграничения доступа и поддержка конфиденциальности </w:t>
      </w: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 xml:space="preserve">Система имеет развитую систему администрирования пользователей, распределения прав доступа, журналирования действий пользователей.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r>
        <w:rPr>
          <w:rFonts w:ascii="Arial CYR" w:hAnsi="Arial CYR" w:cs="Arial CYR"/>
          <w:b/>
          <w:bCs/>
          <w:sz w:val="18"/>
          <w:szCs w:val="18"/>
        </w:rPr>
        <w:t>Прост</w:t>
      </w:r>
      <w:r>
        <w:rPr>
          <w:rFonts w:ascii="Arial CYR" w:hAnsi="Arial CYR" w:cs="Arial CYR"/>
          <w:b/>
          <w:bCs/>
          <w:sz w:val="18"/>
          <w:szCs w:val="18"/>
        </w:rPr>
        <w:t xml:space="preserve">ота развертывания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Нет необходимости инсталляции дополнительного программного обеспечения на рабочих местах. Клиентское приложение системы - это один </w:t>
      </w:r>
      <w:r>
        <w:rPr>
          <w:rFonts w:ascii="Arial" w:hAnsi="Arial" w:cs="Arial"/>
          <w:sz w:val="18"/>
          <w:szCs w:val="18"/>
          <w:lang w:val="en-US"/>
        </w:rPr>
        <w:t>exe</w:t>
      </w:r>
      <w:r>
        <w:rPr>
          <w:rFonts w:ascii="Arial CYR" w:hAnsi="Arial CYR" w:cs="Arial CYR"/>
          <w:sz w:val="18"/>
          <w:szCs w:val="18"/>
        </w:rPr>
        <w:t xml:space="preserve"> файл, который может быть запущен даже с сети.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r>
        <w:rPr>
          <w:rFonts w:ascii="Arial CYR" w:hAnsi="Arial CYR" w:cs="Arial CYR"/>
          <w:b/>
          <w:bCs/>
          <w:sz w:val="18"/>
          <w:szCs w:val="18"/>
        </w:rPr>
        <w:t>Широкие возможности интеграции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Встроенная поддержка м</w:t>
      </w:r>
      <w:r>
        <w:rPr>
          <w:rFonts w:ascii="Arial CYR" w:hAnsi="Arial CYR" w:cs="Arial CYR"/>
          <w:sz w:val="18"/>
          <w:szCs w:val="18"/>
        </w:rPr>
        <w:t xml:space="preserve">ногих широкораспространенных протоколов и форматов файлов. Экспорт информации в форматы </w:t>
      </w:r>
      <w:r>
        <w:rPr>
          <w:rFonts w:ascii="Arial" w:hAnsi="Arial" w:cs="Arial"/>
          <w:sz w:val="18"/>
          <w:szCs w:val="18"/>
          <w:lang w:val="en-US"/>
        </w:rPr>
        <w:t>TXT,</w:t>
      </w:r>
      <w:r>
        <w:rPr>
          <w:rFonts w:ascii="Arial CYR" w:hAnsi="Arial CYR" w:cs="Arial CYR"/>
          <w:sz w:val="18"/>
          <w:szCs w:val="18"/>
        </w:rPr>
        <w:t xml:space="preserve"> </w:t>
      </w:r>
      <w:r>
        <w:rPr>
          <w:rFonts w:ascii="Arial" w:hAnsi="Arial" w:cs="Arial"/>
          <w:sz w:val="18"/>
          <w:szCs w:val="18"/>
          <w:lang w:val="en-US"/>
        </w:rPr>
        <w:t>RTF,</w:t>
      </w:r>
      <w:r>
        <w:rPr>
          <w:rFonts w:ascii="Arial CYR" w:hAnsi="Arial CYR" w:cs="Arial CYR"/>
          <w:sz w:val="18"/>
          <w:szCs w:val="18"/>
        </w:rPr>
        <w:t xml:space="preserve"> </w:t>
      </w:r>
      <w:r>
        <w:rPr>
          <w:rFonts w:ascii="Arial" w:hAnsi="Arial" w:cs="Arial"/>
          <w:sz w:val="18"/>
          <w:szCs w:val="18"/>
          <w:lang w:val="en-US"/>
        </w:rPr>
        <w:t>DBF,</w:t>
      </w:r>
      <w:r>
        <w:rPr>
          <w:rFonts w:ascii="Arial CYR" w:hAnsi="Arial CYR" w:cs="Arial CYR"/>
          <w:sz w:val="18"/>
          <w:szCs w:val="18"/>
        </w:rPr>
        <w:t xml:space="preserve"> </w:t>
      </w:r>
      <w:r>
        <w:rPr>
          <w:rFonts w:ascii="Arial" w:hAnsi="Arial" w:cs="Arial"/>
          <w:sz w:val="18"/>
          <w:szCs w:val="18"/>
          <w:lang w:val="en-US"/>
        </w:rPr>
        <w:t>XML,</w:t>
      </w:r>
      <w:r>
        <w:rPr>
          <w:rFonts w:ascii="Arial CYR" w:hAnsi="Arial CYR" w:cs="Arial CYR"/>
          <w:sz w:val="18"/>
          <w:szCs w:val="18"/>
        </w:rPr>
        <w:t xml:space="preserve"> </w:t>
      </w:r>
      <w:r>
        <w:rPr>
          <w:rFonts w:ascii="Arial" w:hAnsi="Arial" w:cs="Arial"/>
          <w:sz w:val="18"/>
          <w:szCs w:val="18"/>
          <w:lang w:val="en-US"/>
        </w:rPr>
        <w:t>PDF</w:t>
      </w:r>
      <w:r>
        <w:rPr>
          <w:rFonts w:ascii="Arial CYR" w:hAnsi="Arial CYR" w:cs="Arial CYR"/>
          <w:sz w:val="18"/>
          <w:szCs w:val="18"/>
        </w:rPr>
        <w:t xml:space="preserve">, </w:t>
      </w:r>
      <w:r>
        <w:rPr>
          <w:rFonts w:ascii="Arial" w:hAnsi="Arial" w:cs="Arial"/>
          <w:sz w:val="18"/>
          <w:szCs w:val="18"/>
          <w:lang w:val="en-US"/>
        </w:rPr>
        <w:t xml:space="preserve">XSL </w:t>
      </w:r>
      <w:r>
        <w:rPr>
          <w:rFonts w:ascii="Arial CYR" w:hAnsi="Arial CYR" w:cs="Arial CYR"/>
          <w:sz w:val="18"/>
          <w:szCs w:val="18"/>
        </w:rPr>
        <w:t>и другие</w:t>
      </w:r>
      <w:r>
        <w:rPr>
          <w:rFonts w:ascii="Arial" w:hAnsi="Arial" w:cs="Arial"/>
          <w:sz w:val="18"/>
          <w:szCs w:val="18"/>
          <w:lang w:val="en-US"/>
        </w:rPr>
        <w:t xml:space="preserve">. </w:t>
      </w:r>
      <w:r>
        <w:rPr>
          <w:rFonts w:ascii="Arial CYR" w:hAnsi="Arial CYR" w:cs="Arial CYR"/>
          <w:sz w:val="18"/>
          <w:szCs w:val="18"/>
        </w:rPr>
        <w:t>При этом не требуется установка дополнительного програмного</w:t>
      </w:r>
      <w:r>
        <w:rPr>
          <w:rFonts w:ascii="Arial" w:hAnsi="Arial" w:cs="Arial"/>
          <w:sz w:val="18"/>
          <w:szCs w:val="18"/>
          <w:lang w:val="en-US"/>
        </w:rPr>
        <w:t xml:space="preserve"> </w:t>
      </w:r>
      <w:r>
        <w:rPr>
          <w:rFonts w:ascii="Arial CYR" w:hAnsi="Arial CYR" w:cs="Arial CYR"/>
          <w:sz w:val="18"/>
          <w:szCs w:val="18"/>
        </w:rPr>
        <w:t xml:space="preserve">обеспечения. Импорт из </w:t>
      </w:r>
      <w:r>
        <w:rPr>
          <w:rFonts w:ascii="Arial" w:hAnsi="Arial" w:cs="Arial"/>
          <w:sz w:val="18"/>
          <w:szCs w:val="18"/>
          <w:lang w:val="en-US"/>
        </w:rPr>
        <w:t xml:space="preserve">TXT, RTF, DBF, XML, </w:t>
      </w:r>
      <w:r>
        <w:rPr>
          <w:rFonts w:ascii="Arial CYR" w:hAnsi="Arial CYR" w:cs="Arial CYR"/>
          <w:sz w:val="18"/>
          <w:szCs w:val="18"/>
        </w:rPr>
        <w:t>а также из других форматов</w:t>
      </w:r>
      <w:r>
        <w:rPr>
          <w:rFonts w:ascii="Arial CYR" w:hAnsi="Arial CYR" w:cs="Arial CYR"/>
          <w:sz w:val="18"/>
          <w:szCs w:val="18"/>
        </w:rPr>
        <w:t xml:space="preserve"> с использованием специальных библиотек доступа. Доступ к любому </w:t>
      </w:r>
      <w:r>
        <w:rPr>
          <w:rFonts w:ascii="Arial" w:hAnsi="Arial" w:cs="Arial"/>
          <w:sz w:val="18"/>
          <w:szCs w:val="18"/>
          <w:lang w:val="en-US"/>
        </w:rPr>
        <w:t xml:space="preserve">ODBC </w:t>
      </w:r>
      <w:r>
        <w:rPr>
          <w:rFonts w:ascii="Arial CYR" w:hAnsi="Arial CYR" w:cs="Arial CYR"/>
          <w:sz w:val="18"/>
          <w:szCs w:val="18"/>
        </w:rPr>
        <w:t xml:space="preserve">источнику с использованием специальной библиотеки. </w:t>
      </w:r>
      <w:r>
        <w:rPr>
          <w:rFonts w:ascii="Arial" w:hAnsi="Arial" w:cs="Arial"/>
          <w:sz w:val="18"/>
          <w:szCs w:val="18"/>
          <w:lang w:val="en-US"/>
        </w:rPr>
        <w:t xml:space="preserve">On-Line </w:t>
      </w:r>
      <w:r>
        <w:rPr>
          <w:rFonts w:ascii="Arial CYR" w:hAnsi="Arial CYR" w:cs="Arial CYR"/>
          <w:sz w:val="18"/>
          <w:szCs w:val="18"/>
        </w:rPr>
        <w:t>взаимодействие</w:t>
      </w:r>
      <w:r>
        <w:rPr>
          <w:rFonts w:ascii="Arial" w:hAnsi="Arial" w:cs="Arial"/>
          <w:sz w:val="18"/>
          <w:szCs w:val="18"/>
          <w:lang w:val="en-US"/>
        </w:rPr>
        <w:t xml:space="preserve"> </w:t>
      </w:r>
      <w:r>
        <w:rPr>
          <w:rFonts w:ascii="Arial CYR" w:hAnsi="Arial CYR" w:cs="Arial CYR"/>
          <w:sz w:val="18"/>
          <w:szCs w:val="18"/>
        </w:rPr>
        <w:t>(</w:t>
      </w:r>
      <w:r>
        <w:rPr>
          <w:rFonts w:ascii="Arial" w:hAnsi="Arial" w:cs="Arial"/>
          <w:sz w:val="18"/>
          <w:szCs w:val="18"/>
          <w:lang w:val="en-US"/>
        </w:rPr>
        <w:t>in/out</w:t>
      </w:r>
      <w:r>
        <w:rPr>
          <w:rFonts w:ascii="Arial CYR" w:hAnsi="Arial CYR" w:cs="Arial CYR"/>
          <w:sz w:val="18"/>
          <w:szCs w:val="18"/>
        </w:rPr>
        <w:t>)</w:t>
      </w:r>
      <w:r>
        <w:rPr>
          <w:rFonts w:ascii="Arial" w:hAnsi="Arial" w:cs="Arial"/>
          <w:sz w:val="18"/>
          <w:szCs w:val="18"/>
          <w:lang w:val="en-US"/>
        </w:rPr>
        <w:t xml:space="preserve"> </w:t>
      </w:r>
      <w:r>
        <w:rPr>
          <w:rFonts w:ascii="Arial CYR" w:hAnsi="Arial CYR" w:cs="Arial CYR"/>
          <w:sz w:val="18"/>
          <w:szCs w:val="18"/>
        </w:rPr>
        <w:t xml:space="preserve">с другими системами посредством </w:t>
      </w:r>
      <w:r>
        <w:rPr>
          <w:rFonts w:ascii="Arial" w:hAnsi="Arial" w:cs="Arial"/>
          <w:sz w:val="18"/>
          <w:szCs w:val="18"/>
          <w:lang w:val="en-US"/>
        </w:rPr>
        <w:t>Web-</w:t>
      </w:r>
      <w:r>
        <w:rPr>
          <w:rFonts w:ascii="Arial CYR" w:hAnsi="Arial CYR" w:cs="Arial CYR"/>
          <w:sz w:val="18"/>
          <w:szCs w:val="18"/>
        </w:rPr>
        <w:t xml:space="preserve">служб, поддержка </w:t>
      </w:r>
      <w:r>
        <w:rPr>
          <w:rFonts w:ascii="Arial" w:hAnsi="Arial" w:cs="Arial"/>
          <w:sz w:val="18"/>
          <w:szCs w:val="18"/>
          <w:lang w:val="en-US"/>
        </w:rPr>
        <w:t>HTTP, SOAP</w:t>
      </w:r>
      <w:r>
        <w:rPr>
          <w:rFonts w:ascii="Arial CYR" w:hAnsi="Arial CYR" w:cs="Arial CYR"/>
          <w:sz w:val="18"/>
          <w:szCs w:val="18"/>
        </w:rPr>
        <w:t xml:space="preserve">, </w:t>
      </w:r>
      <w:r>
        <w:rPr>
          <w:rFonts w:ascii="Arial" w:hAnsi="Arial" w:cs="Arial"/>
          <w:sz w:val="18"/>
          <w:szCs w:val="18"/>
          <w:lang w:val="en-US"/>
        </w:rPr>
        <w:t xml:space="preserve">XML-RPC. </w:t>
      </w:r>
      <w:r>
        <w:rPr>
          <w:rFonts w:ascii="Arial CYR" w:hAnsi="Arial CYR" w:cs="Arial CYR"/>
          <w:sz w:val="18"/>
          <w:szCs w:val="18"/>
        </w:rPr>
        <w:t xml:space="preserve">Вызов сторонних </w:t>
      </w:r>
      <w:r>
        <w:rPr>
          <w:rFonts w:ascii="Arial" w:hAnsi="Arial" w:cs="Arial"/>
          <w:sz w:val="18"/>
          <w:szCs w:val="18"/>
          <w:lang w:val="en-US"/>
        </w:rPr>
        <w:t xml:space="preserve">ActiveX </w:t>
      </w:r>
      <w:r>
        <w:rPr>
          <w:rFonts w:ascii="Arial CYR" w:hAnsi="Arial CYR" w:cs="Arial CYR"/>
          <w:sz w:val="18"/>
          <w:szCs w:val="18"/>
        </w:rPr>
        <w:t>библи</w:t>
      </w:r>
      <w:r>
        <w:rPr>
          <w:rFonts w:ascii="Arial CYR" w:hAnsi="Arial CYR" w:cs="Arial CYR"/>
          <w:sz w:val="18"/>
          <w:szCs w:val="18"/>
        </w:rPr>
        <w:t>отек.</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r>
        <w:rPr>
          <w:rFonts w:ascii="Arial CYR" w:hAnsi="Arial CYR" w:cs="Arial CYR"/>
          <w:b/>
          <w:bCs/>
          <w:color w:val="000000"/>
          <w:sz w:val="18"/>
          <w:szCs w:val="18"/>
        </w:rPr>
        <w:t>Неограниченные возможности расширения комплекса</w:t>
      </w: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Средствами вер</w:t>
      </w:r>
      <w:r>
        <w:rPr>
          <w:rFonts w:ascii="Arial" w:hAnsi="Arial" w:cs="Arial"/>
          <w:color w:val="000000"/>
          <w:sz w:val="18"/>
          <w:szCs w:val="18"/>
          <w:lang w:val="en-US"/>
        </w:rPr>
        <w:t>c</w:t>
      </w:r>
      <w:r>
        <w:rPr>
          <w:rFonts w:ascii="Arial CYR" w:hAnsi="Arial CYR" w:cs="Arial CYR"/>
          <w:color w:val="000000"/>
          <w:sz w:val="18"/>
          <w:szCs w:val="18"/>
        </w:rPr>
        <w:t>ии "</w:t>
      </w:r>
      <w:r>
        <w:rPr>
          <w:rFonts w:ascii="Arial" w:hAnsi="Arial" w:cs="Arial"/>
          <w:color w:val="000000"/>
          <w:sz w:val="18"/>
          <w:szCs w:val="18"/>
          <w:lang w:val="en-US"/>
        </w:rPr>
        <w:t>Designer</w:t>
      </w:r>
      <w:r>
        <w:rPr>
          <w:rFonts w:ascii="Arial CYR" w:hAnsi="Arial CYR" w:cs="Arial CYR"/>
          <w:color w:val="000000"/>
          <w:sz w:val="18"/>
          <w:szCs w:val="18"/>
        </w:rPr>
        <w:t>"</w:t>
      </w:r>
      <w:r>
        <w:rPr>
          <w:rFonts w:ascii="Arial" w:hAnsi="Arial" w:cs="Arial"/>
          <w:color w:val="000000"/>
          <w:sz w:val="18"/>
          <w:szCs w:val="18"/>
          <w:lang w:val="en-US"/>
        </w:rPr>
        <w:t xml:space="preserve"> </w:t>
      </w:r>
      <w:r>
        <w:rPr>
          <w:rFonts w:ascii="Arial CYR" w:hAnsi="Arial CYR" w:cs="Arial CYR"/>
          <w:color w:val="000000"/>
          <w:sz w:val="18"/>
          <w:szCs w:val="18"/>
        </w:rPr>
        <w:t>программы можно создавать произвольные отчетные документы, экранные формы, алгоритмы обработки информации в базах данных программного комплекса. Владелец системы "ЦентаврО</w:t>
      </w:r>
      <w:r>
        <w:rPr>
          <w:rFonts w:ascii="Arial CYR" w:hAnsi="Arial CYR" w:cs="Arial CYR"/>
          <w:color w:val="000000"/>
          <w:sz w:val="18"/>
          <w:szCs w:val="18"/>
        </w:rPr>
        <w:t xml:space="preserve">мега" может самостоятельно расширять функционал комплекса. </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b/>
          <w:bCs/>
          <w:color w:val="000000"/>
          <w:sz w:val="18"/>
          <w:szCs w:val="18"/>
          <w:lang w:val="en-US"/>
        </w:rPr>
      </w:pPr>
      <w:r>
        <w:rPr>
          <w:rFonts w:ascii="Arial CYR" w:hAnsi="Arial CYR" w:cs="Arial CYR"/>
          <w:b/>
          <w:bCs/>
          <w:color w:val="000000"/>
          <w:sz w:val="18"/>
          <w:szCs w:val="18"/>
        </w:rPr>
        <w:t>Поддержка нескольких языков интерфейса</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Система позволяет работать в программе, используя любой из загруженных в конфигурацию языков интерфейса. Каждый пользователь может выставить</w:t>
      </w:r>
      <w:r>
        <w:rPr>
          <w:rFonts w:ascii="Arial" w:hAnsi="Arial" w:cs="Arial"/>
          <w:sz w:val="18"/>
          <w:szCs w:val="18"/>
          <w:lang w:val="en-US"/>
        </w:rPr>
        <w:t xml:space="preserve"> </w:t>
      </w:r>
      <w:r>
        <w:rPr>
          <w:rFonts w:ascii="Arial CYR" w:hAnsi="Arial CYR" w:cs="Arial CYR"/>
          <w:sz w:val="18"/>
          <w:szCs w:val="18"/>
        </w:rPr>
        <w:t>предпочитаемый</w:t>
      </w:r>
      <w:r>
        <w:rPr>
          <w:rFonts w:ascii="Arial CYR" w:hAnsi="Arial CYR" w:cs="Arial CYR"/>
          <w:sz w:val="18"/>
          <w:szCs w:val="18"/>
        </w:rPr>
        <w:t xml:space="preserve"> язык. При одновременном подключении к одной конфигурации различных рабочих мест - на каждом из них может быть разный язык интерфейса.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Легкость сопровождения и внесения изменений</w:t>
      </w: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Система позволяет вносить изменения в конфигурацию "на лету" - без остано</w:t>
      </w:r>
      <w:r>
        <w:rPr>
          <w:rFonts w:ascii="Arial CYR" w:hAnsi="Arial CYR" w:cs="Arial CYR"/>
          <w:sz w:val="18"/>
          <w:szCs w:val="18"/>
        </w:rPr>
        <w:t xml:space="preserve">вки системы. Удобные режимы приема файлов обновлений от компании-разработчика. </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r>
        <w:rPr>
          <w:rFonts w:ascii="Arial CYR" w:hAnsi="Arial CYR" w:cs="Arial CYR"/>
          <w:b/>
          <w:bCs/>
          <w:sz w:val="18"/>
          <w:szCs w:val="18"/>
        </w:rPr>
        <w:t>Низкие требования к каналам связи между рабочими местами и сервером системы</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r>
        <w:rPr>
          <w:rFonts w:ascii="Arial CYR" w:hAnsi="Arial CYR" w:cs="Arial CYR"/>
          <w:sz w:val="18"/>
          <w:szCs w:val="18"/>
        </w:rPr>
        <w:t>Подключение рабочих мест может выполняться с использованием выделенных каналов, сети Интернет, тех</w:t>
      </w:r>
      <w:r>
        <w:rPr>
          <w:rFonts w:ascii="Arial CYR" w:hAnsi="Arial CYR" w:cs="Arial CYR"/>
          <w:sz w:val="18"/>
          <w:szCs w:val="18"/>
        </w:rPr>
        <w:t xml:space="preserve">нологий безпроводной, мобильной связи.  </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r>
        <w:rPr>
          <w:rFonts w:ascii="Arial CYR" w:hAnsi="Arial CYR" w:cs="Arial CYR"/>
          <w:b/>
          <w:bCs/>
          <w:sz w:val="18"/>
          <w:szCs w:val="18"/>
        </w:rPr>
        <w:t>Работа с несколькими организациями на одной базе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Система позволяет вести учет неограниченного числа организаций (филиалов) в рамках одной базы данных. Это упрощает администрирование развернутой конфигурации, упрос</w:t>
      </w:r>
      <w:r>
        <w:rPr>
          <w:rFonts w:ascii="Arial CYR" w:hAnsi="Arial CYR" w:cs="Arial CYR"/>
          <w:sz w:val="18"/>
          <w:szCs w:val="18"/>
        </w:rPr>
        <w:t>тить и упорядочить процедуры межфилиального взаимодействия.</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Электронный документооборот</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 xml:space="preserve">Система </w:t>
      </w:r>
      <w:r>
        <w:rPr>
          <w:rFonts w:ascii="Arial" w:hAnsi="Arial" w:cs="Arial"/>
          <w:color w:val="000000"/>
          <w:sz w:val="18"/>
          <w:szCs w:val="18"/>
          <w:lang w:val="en-US"/>
        </w:rPr>
        <w:t>"</w:t>
      </w:r>
      <w:r>
        <w:rPr>
          <w:rFonts w:ascii="Arial CYR" w:hAnsi="Arial CYR" w:cs="Arial CYR"/>
          <w:color w:val="000000"/>
          <w:sz w:val="18"/>
          <w:szCs w:val="18"/>
        </w:rPr>
        <w:t>ЦентаврОмега</w:t>
      </w:r>
      <w:r>
        <w:rPr>
          <w:rFonts w:ascii="Arial" w:hAnsi="Arial" w:cs="Arial"/>
          <w:color w:val="000000"/>
          <w:sz w:val="18"/>
          <w:szCs w:val="18"/>
          <w:lang w:val="en-US"/>
        </w:rPr>
        <w:t>"</w:t>
      </w:r>
      <w:r>
        <w:rPr>
          <w:rFonts w:ascii="Arial CYR" w:hAnsi="Arial CYR" w:cs="Arial CYR"/>
          <w:color w:val="000000"/>
          <w:sz w:val="18"/>
          <w:szCs w:val="18"/>
        </w:rPr>
        <w:t xml:space="preserve"> относится  к классу так называемых документо-ориентированных систем, что подразумевает, что в качестве первичной единицы учета выбран электронн</w:t>
      </w:r>
      <w:r>
        <w:rPr>
          <w:rFonts w:ascii="Arial CYR" w:hAnsi="Arial CYR" w:cs="Arial CYR"/>
          <w:color w:val="000000"/>
          <w:sz w:val="18"/>
          <w:szCs w:val="18"/>
        </w:rPr>
        <w:t>ый документ.</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Под электронным документом будем понимать объект хранения информации, обладающий конечным набором свойств и методов обработки и имеющий единый формат хранения в системе.</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 xml:space="preserve">Состояние документа </w:t>
      </w:r>
      <w:r>
        <w:rPr>
          <w:rFonts w:ascii="Arial CYR" w:hAnsi="Arial CYR" w:cs="Arial CYR"/>
          <w:sz w:val="20"/>
          <w:szCs w:val="20"/>
        </w:rPr>
        <w:t>-</w:t>
      </w:r>
      <w:r>
        <w:rPr>
          <w:rFonts w:ascii="Arial CYR" w:hAnsi="Arial CYR" w:cs="Arial CYR"/>
          <w:color w:val="000000"/>
          <w:sz w:val="18"/>
          <w:szCs w:val="18"/>
        </w:rPr>
        <w:t xml:space="preserve"> признак, характеризующий этап обработки документа</w:t>
      </w:r>
      <w:r>
        <w:rPr>
          <w:rFonts w:ascii="Arial CYR" w:hAnsi="Arial CYR" w:cs="Arial CYR"/>
          <w:color w:val="000000"/>
          <w:sz w:val="18"/>
          <w:szCs w:val="18"/>
        </w:rPr>
        <w:t>. Для каждого состояния документа описаны условия, при которых данное состояние становится возможным, и список процессов (порождение дочерних документов, пересчет остатков и т</w:t>
      </w:r>
      <w:r>
        <w:rPr>
          <w:rFonts w:ascii="Arial" w:hAnsi="Arial" w:cs="Arial"/>
          <w:color w:val="000000"/>
          <w:sz w:val="18"/>
          <w:szCs w:val="18"/>
          <w:lang w:val="en-US"/>
        </w:rPr>
        <w:t>.</w:t>
      </w:r>
      <w:r>
        <w:rPr>
          <w:rFonts w:ascii="Arial CYR" w:hAnsi="Arial CYR" w:cs="Arial CYR"/>
          <w:color w:val="000000"/>
          <w:sz w:val="18"/>
          <w:szCs w:val="18"/>
        </w:rPr>
        <w:t xml:space="preserve">д.), которые выполняются при переходе документа в данное состояние. </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Каждый док</w:t>
      </w:r>
      <w:r>
        <w:rPr>
          <w:rFonts w:ascii="Arial CYR" w:hAnsi="Arial CYR" w:cs="Arial CYR"/>
          <w:color w:val="000000"/>
          <w:sz w:val="18"/>
          <w:szCs w:val="18"/>
        </w:rPr>
        <w:t>умент в системе имеет три предопределенных состояния:</w:t>
      </w:r>
    </w:p>
    <w:p w:rsidR="00000000" w:rsidRDefault="00195671" w:rsidP="00E171AD">
      <w:pPr>
        <w:widowControl w:val="0"/>
        <w:numPr>
          <w:ilvl w:val="0"/>
          <w:numId w:val="1"/>
        </w:numPr>
        <w:tabs>
          <w:tab w:val="left" w:pos="400"/>
        </w:tabs>
        <w:autoSpaceDE w:val="0"/>
        <w:autoSpaceDN w:val="0"/>
        <w:adjustRightInd w:val="0"/>
        <w:spacing w:after="0" w:line="240" w:lineRule="auto"/>
        <w:ind w:left="800" w:hanging="200"/>
        <w:rPr>
          <w:rFonts w:ascii="Arial" w:hAnsi="Arial" w:cs="Arial"/>
          <w:color w:val="000000"/>
          <w:sz w:val="18"/>
          <w:szCs w:val="18"/>
        </w:rPr>
      </w:pPr>
      <w:r>
        <w:rPr>
          <w:rFonts w:ascii="Arial CYR" w:hAnsi="Arial CYR" w:cs="Arial CYR"/>
          <w:color w:val="000000"/>
          <w:sz w:val="18"/>
          <w:szCs w:val="18"/>
        </w:rPr>
        <w:t xml:space="preserve">Новый </w:t>
      </w:r>
      <w:r>
        <w:rPr>
          <w:rFonts w:ascii="Arial CYR" w:hAnsi="Arial CYR" w:cs="Arial CYR"/>
          <w:color w:val="000000"/>
          <w:sz w:val="18"/>
          <w:szCs w:val="18"/>
        </w:rPr>
        <w:softHyphen/>
      </w:r>
      <w:r>
        <w:rPr>
          <w:rFonts w:ascii="Arial CYR" w:hAnsi="Arial CYR" w:cs="Arial CYR"/>
          <w:color w:val="000000"/>
          <w:sz w:val="18"/>
          <w:szCs w:val="18"/>
        </w:rPr>
        <w:softHyphen/>
      </w:r>
      <w:r>
        <w:rPr>
          <w:rFonts w:ascii="Arial CYR" w:hAnsi="Arial CYR" w:cs="Arial CYR"/>
          <w:sz w:val="20"/>
          <w:szCs w:val="20"/>
        </w:rPr>
        <w:t>- д</w:t>
      </w:r>
      <w:r>
        <w:rPr>
          <w:rFonts w:ascii="Arial CYR" w:hAnsi="Arial CYR" w:cs="Arial CYR"/>
          <w:color w:val="000000"/>
          <w:sz w:val="18"/>
          <w:szCs w:val="18"/>
        </w:rPr>
        <w:t>окумент еще не был записан в базу данных - редактируется пользователем в момент ввода.</w:t>
      </w:r>
    </w:p>
    <w:p w:rsidR="00000000" w:rsidRDefault="00195671" w:rsidP="00E171AD">
      <w:pPr>
        <w:widowControl w:val="0"/>
        <w:numPr>
          <w:ilvl w:val="0"/>
          <w:numId w:val="1"/>
        </w:numPr>
        <w:tabs>
          <w:tab w:val="left" w:pos="400"/>
        </w:tabs>
        <w:autoSpaceDE w:val="0"/>
        <w:autoSpaceDN w:val="0"/>
        <w:adjustRightInd w:val="0"/>
        <w:spacing w:after="0" w:line="240" w:lineRule="auto"/>
        <w:ind w:left="800" w:hanging="200"/>
        <w:rPr>
          <w:rFonts w:ascii="Arial" w:hAnsi="Arial" w:cs="Arial"/>
          <w:color w:val="000000"/>
          <w:sz w:val="18"/>
          <w:szCs w:val="18"/>
        </w:rPr>
      </w:pPr>
      <w:r>
        <w:rPr>
          <w:rFonts w:ascii="Arial CYR" w:hAnsi="Arial CYR" w:cs="Arial CYR"/>
          <w:color w:val="000000"/>
          <w:sz w:val="18"/>
          <w:szCs w:val="18"/>
        </w:rPr>
        <w:t>Создан.</w:t>
      </w:r>
    </w:p>
    <w:p w:rsidR="00000000" w:rsidRDefault="00195671" w:rsidP="00E171AD">
      <w:pPr>
        <w:widowControl w:val="0"/>
        <w:numPr>
          <w:ilvl w:val="0"/>
          <w:numId w:val="1"/>
        </w:numPr>
        <w:tabs>
          <w:tab w:val="left" w:pos="400"/>
        </w:tabs>
        <w:autoSpaceDE w:val="0"/>
        <w:autoSpaceDN w:val="0"/>
        <w:adjustRightInd w:val="0"/>
        <w:spacing w:after="0" w:line="240" w:lineRule="auto"/>
        <w:ind w:left="800" w:hanging="200"/>
        <w:rPr>
          <w:rFonts w:ascii="Arial" w:hAnsi="Arial" w:cs="Arial"/>
          <w:color w:val="000000"/>
          <w:sz w:val="18"/>
          <w:szCs w:val="18"/>
        </w:rPr>
      </w:pPr>
      <w:r>
        <w:rPr>
          <w:rFonts w:ascii="Arial CYR" w:hAnsi="Arial CYR" w:cs="Arial CYR"/>
          <w:color w:val="000000"/>
          <w:sz w:val="18"/>
          <w:szCs w:val="18"/>
        </w:rPr>
        <w:t>Удален.</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 xml:space="preserve">Документ может иметь набор промежуточных состояний. </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r>
        <w:rPr>
          <w:rFonts w:ascii="Arial CYR" w:hAnsi="Arial CYR" w:cs="Arial CYR"/>
          <w:color w:val="000000"/>
          <w:sz w:val="18"/>
          <w:szCs w:val="18"/>
        </w:rPr>
        <w:t>Каждый документ имеет свои</w:t>
      </w:r>
      <w:r>
        <w:rPr>
          <w:rFonts w:ascii="Arial CYR" w:hAnsi="Arial CYR" w:cs="Arial CYR"/>
          <w:color w:val="000000"/>
          <w:sz w:val="18"/>
          <w:szCs w:val="18"/>
        </w:rPr>
        <w:t xml:space="preserve"> атрибуты, обязательность заполнения которых настраивается и зависит от состояния, в котором в данный момент находится документ.</w:t>
      </w:r>
    </w:p>
    <w:p w:rsidR="00000000" w:rsidRDefault="00195671">
      <w:pPr>
        <w:widowControl w:val="0"/>
        <w:autoSpaceDE w:val="0"/>
        <w:autoSpaceDN w:val="0"/>
        <w:adjustRightInd w:val="0"/>
        <w:spacing w:after="0" w:line="240" w:lineRule="auto"/>
        <w:ind w:left="400"/>
        <w:rPr>
          <w:rFonts w:ascii="Arial" w:hAnsi="Arial" w:cs="Arial"/>
          <w:color w:val="000000"/>
          <w:sz w:val="18"/>
          <w:szCs w:val="18"/>
        </w:rPr>
      </w:pP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r>
        <w:rPr>
          <w:rFonts w:ascii="Arial CYR" w:hAnsi="Arial CYR" w:cs="Arial CYR"/>
          <w:color w:val="000000"/>
          <w:sz w:val="18"/>
          <w:szCs w:val="18"/>
        </w:rPr>
        <w:t xml:space="preserve">Документы в системе могут быть связаны между собой отношением </w:t>
      </w:r>
      <w:r>
        <w:rPr>
          <w:rFonts w:ascii="Arial" w:hAnsi="Arial" w:cs="Arial"/>
          <w:color w:val="000000"/>
          <w:sz w:val="18"/>
          <w:szCs w:val="18"/>
          <w:lang w:val="en-US"/>
        </w:rPr>
        <w:t>"</w:t>
      </w:r>
      <w:r>
        <w:rPr>
          <w:rFonts w:ascii="Arial CYR" w:hAnsi="Arial CYR" w:cs="Arial CYR"/>
          <w:color w:val="000000"/>
          <w:sz w:val="18"/>
          <w:szCs w:val="18"/>
        </w:rPr>
        <w:t>родительский документ</w:t>
      </w:r>
      <w:r>
        <w:rPr>
          <w:rFonts w:ascii="Arial" w:hAnsi="Arial" w:cs="Arial"/>
          <w:color w:val="000000"/>
          <w:sz w:val="18"/>
          <w:szCs w:val="18"/>
          <w:lang w:val="en-US"/>
        </w:rPr>
        <w:t xml:space="preserve"> </w:t>
      </w:r>
      <w:r>
        <w:rPr>
          <w:rFonts w:ascii="Arial CYR" w:hAnsi="Arial CYR" w:cs="Arial CYR"/>
          <w:color w:val="000000"/>
          <w:sz w:val="18"/>
          <w:szCs w:val="18"/>
        </w:rPr>
        <w:t>-</w:t>
      </w:r>
      <w:r>
        <w:rPr>
          <w:rFonts w:ascii="Arial" w:hAnsi="Arial" w:cs="Arial"/>
          <w:color w:val="000000"/>
          <w:sz w:val="18"/>
          <w:szCs w:val="18"/>
          <w:lang w:val="en-US"/>
        </w:rPr>
        <w:t xml:space="preserve"> </w:t>
      </w:r>
      <w:r>
        <w:rPr>
          <w:rFonts w:ascii="Arial CYR" w:hAnsi="Arial CYR" w:cs="Arial CYR"/>
          <w:color w:val="000000"/>
          <w:sz w:val="18"/>
          <w:szCs w:val="18"/>
        </w:rPr>
        <w:t>дочерний документ</w:t>
      </w:r>
      <w:r>
        <w:rPr>
          <w:rFonts w:ascii="Arial" w:hAnsi="Arial" w:cs="Arial"/>
          <w:color w:val="000000"/>
          <w:sz w:val="18"/>
          <w:szCs w:val="18"/>
          <w:lang w:val="en-US"/>
        </w:rPr>
        <w:t>"</w:t>
      </w:r>
      <w:r>
        <w:rPr>
          <w:rFonts w:ascii="Arial CYR" w:hAnsi="Arial CYR" w:cs="Arial CYR"/>
          <w:color w:val="000000"/>
          <w:sz w:val="18"/>
          <w:szCs w:val="18"/>
        </w:rPr>
        <w:t>.</w:t>
      </w:r>
    </w:p>
    <w:p w:rsidR="00000000" w:rsidRDefault="00195671">
      <w:pPr>
        <w:widowControl w:val="0"/>
        <w:autoSpaceDE w:val="0"/>
        <w:autoSpaceDN w:val="0"/>
        <w:adjustRightInd w:val="0"/>
        <w:spacing w:after="0" w:line="240" w:lineRule="auto"/>
        <w:ind w:left="400"/>
        <w:rPr>
          <w:rFonts w:ascii="Arial CYR" w:hAnsi="Arial CYR" w:cs="Arial CYR"/>
          <w:color w:val="000000"/>
          <w:sz w:val="18"/>
          <w:szCs w:val="18"/>
        </w:rPr>
      </w:pPr>
    </w:p>
    <w:p w:rsidR="00000000" w:rsidRDefault="00195671">
      <w:pPr>
        <w:widowControl w:val="0"/>
        <w:autoSpaceDE w:val="0"/>
        <w:autoSpaceDN w:val="0"/>
        <w:adjustRightInd w:val="0"/>
        <w:spacing w:after="0" w:line="240" w:lineRule="auto"/>
        <w:ind w:left="400"/>
        <w:rPr>
          <w:rFonts w:ascii="Arial" w:hAnsi="Arial" w:cs="Arial"/>
          <w:color w:val="000000"/>
          <w:sz w:val="18"/>
          <w:szCs w:val="18"/>
          <w:lang w:val="en-US"/>
        </w:rPr>
      </w:pPr>
      <w:r>
        <w:rPr>
          <w:rFonts w:ascii="Arial CYR" w:hAnsi="Arial CYR" w:cs="Arial CYR"/>
          <w:color w:val="000000"/>
          <w:sz w:val="18"/>
          <w:szCs w:val="18"/>
        </w:rPr>
        <w:t xml:space="preserve">Перевод документа </w:t>
      </w:r>
      <w:r>
        <w:rPr>
          <w:rFonts w:ascii="Arial CYR" w:hAnsi="Arial CYR" w:cs="Arial CYR"/>
          <w:color w:val="000000"/>
          <w:sz w:val="18"/>
          <w:szCs w:val="18"/>
        </w:rPr>
        <w:t>из одного состояния в другое осуществляется пользователем</w:t>
      </w:r>
      <w:r>
        <w:rPr>
          <w:rFonts w:ascii="Arial" w:hAnsi="Arial" w:cs="Arial"/>
          <w:color w:val="000000"/>
          <w:sz w:val="18"/>
          <w:szCs w:val="18"/>
          <w:lang w:val="en-US"/>
        </w:rPr>
        <w:t xml:space="preserve">, </w:t>
      </w:r>
      <w:r>
        <w:rPr>
          <w:rFonts w:ascii="Arial CYR" w:hAnsi="Arial CYR" w:cs="Arial CYR"/>
          <w:color w:val="000000"/>
          <w:sz w:val="18"/>
          <w:szCs w:val="18"/>
        </w:rPr>
        <w:t>который имеет на это права, при условии заполнения обязательных атрибутов</w:t>
      </w:r>
      <w:r>
        <w:rPr>
          <w:rFonts w:ascii="Arial" w:hAnsi="Arial" w:cs="Arial"/>
          <w:color w:val="000000"/>
          <w:sz w:val="18"/>
          <w:szCs w:val="18"/>
          <w:lang w:val="en-US"/>
        </w:rPr>
        <w:t xml:space="preserve">. </w:t>
      </w:r>
      <w:r>
        <w:rPr>
          <w:rFonts w:ascii="Arial CYR" w:hAnsi="Arial CYR" w:cs="Arial CYR"/>
          <w:color w:val="000000"/>
          <w:sz w:val="18"/>
          <w:szCs w:val="18"/>
        </w:rPr>
        <w:t>Доступ пользователя к типам документов и их состояниям задается администратором системы</w:t>
      </w:r>
      <w:r>
        <w:rPr>
          <w:rFonts w:ascii="Arial" w:hAnsi="Arial" w:cs="Arial"/>
          <w:color w:val="000000"/>
          <w:sz w:val="18"/>
          <w:szCs w:val="18"/>
          <w:lang w:val="en-US"/>
        </w:rPr>
        <w:t>.</w:t>
      </w:r>
      <w:r>
        <w:rPr>
          <w:rFonts w:ascii="Arial CYR" w:hAnsi="Arial CYR" w:cs="Arial CYR"/>
          <w:color w:val="000000"/>
          <w:sz w:val="18"/>
          <w:szCs w:val="18"/>
        </w:rPr>
        <w:t xml:space="preserve"> </w:t>
      </w:r>
    </w:p>
    <w:p w:rsidR="00000000" w:rsidRDefault="00195671">
      <w:pPr>
        <w:widowControl w:val="0"/>
        <w:autoSpaceDE w:val="0"/>
        <w:autoSpaceDN w:val="0"/>
        <w:adjustRightInd w:val="0"/>
        <w:spacing w:after="0" w:line="240" w:lineRule="auto"/>
        <w:ind w:left="400"/>
        <w:rPr>
          <w:rFonts w:ascii="Arial CYR" w:hAnsi="Arial CYR" w:cs="Arial CYR"/>
          <w:b/>
          <w:bCs/>
          <w:color w:val="000000"/>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Состав комплекса "ЦентаврОмега</w:t>
      </w:r>
      <w:r>
        <w:rPr>
          <w:rFonts w:ascii="Arial CYR" w:hAnsi="Arial CYR" w:cs="Arial CYR"/>
          <w:b/>
          <w:bCs/>
          <w:color w:val="800040"/>
          <w:sz w:val="24"/>
          <w:szCs w:val="24"/>
        </w:rPr>
        <w:t>"</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Условно можно выделить "технологическую платформу" (ядро) системы и "функциональное наполнение".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Под платформой подразумевается комплекс программных средств, который:</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обеспечивает взаимодействие с базами данных;</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обеспечивает передачу информации ме</w:t>
      </w:r>
      <w:r>
        <w:rPr>
          <w:rFonts w:ascii="Arial CYR" w:hAnsi="Arial CYR" w:cs="Arial CYR"/>
          <w:sz w:val="18"/>
          <w:szCs w:val="18"/>
        </w:rPr>
        <w:t>жду клиентскими рабочими станциями и базой данных;</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реализует пользовательский интерфейс;</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обеспечивает управление доступом к информации;</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интерпретирует элементы загруженной конфигурации.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Функциональное наполнение </w:t>
      </w:r>
      <w:r>
        <w:rPr>
          <w:rFonts w:ascii="Arial CYR" w:hAnsi="Arial CYR" w:cs="Arial CYR"/>
          <w:sz w:val="20"/>
          <w:szCs w:val="20"/>
        </w:rPr>
        <w:t>-</w:t>
      </w:r>
      <w:r>
        <w:rPr>
          <w:rFonts w:ascii="Arial CYR" w:hAnsi="Arial CYR" w:cs="Arial CYR"/>
          <w:sz w:val="18"/>
          <w:szCs w:val="18"/>
        </w:rPr>
        <w:t xml:space="preserve"> </w:t>
      </w:r>
      <w:r>
        <w:rPr>
          <w:rFonts w:ascii="Arial CYR" w:hAnsi="Arial CYR" w:cs="Arial CYR"/>
          <w:sz w:val="20"/>
          <w:szCs w:val="20"/>
        </w:rPr>
        <w:t>это загружаемые описания всех бизн</w:t>
      </w:r>
      <w:r>
        <w:rPr>
          <w:rFonts w:ascii="Arial CYR" w:hAnsi="Arial CYR" w:cs="Arial CYR"/>
          <w:sz w:val="20"/>
          <w:szCs w:val="20"/>
        </w:rPr>
        <w:t>ес-объектов системы, которые в дальнейшем и реализуют требуемый функционал в каких-либо предметных областях. Это описания таких объектов как:</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Структуры хранения документов (Сущности).</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Визуальные формы.</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Шаблоны отчетов.</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Описания построения визуаль</w:t>
      </w:r>
      <w:r>
        <w:rPr>
          <w:rFonts w:ascii="Arial CYR" w:hAnsi="Arial CYR" w:cs="Arial CYR"/>
          <w:sz w:val="18"/>
          <w:szCs w:val="18"/>
        </w:rPr>
        <w:t>ных списков.</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и другие.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Другими словами, весь имеющийся функционал комплекса не "вшит" в программу - он загружается в систему в виде функционального наполнения. Это позволяет оперативно модифицировать его при необходимости, для этого даже не понадобится</w:t>
      </w:r>
      <w:r>
        <w:rPr>
          <w:rFonts w:ascii="Arial CYR" w:hAnsi="Arial CYR" w:cs="Arial CYR"/>
          <w:sz w:val="18"/>
          <w:szCs w:val="18"/>
        </w:rPr>
        <w:t xml:space="preserve"> перезапуск программы.</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состав ядра входят:</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Сервер приложений "ЦентаврОмега" (</w:t>
      </w:r>
      <w:r>
        <w:rPr>
          <w:rFonts w:ascii="Arial" w:hAnsi="Arial" w:cs="Arial"/>
          <w:sz w:val="18"/>
          <w:szCs w:val="18"/>
          <w:lang w:val="en-US"/>
        </w:rPr>
        <w:t xml:space="preserve">omegaserver.exe)   </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Клиентское приложение "ЦентаврОмега" (</w:t>
      </w:r>
      <w:r>
        <w:rPr>
          <w:rFonts w:ascii="Arial" w:hAnsi="Arial" w:cs="Arial"/>
          <w:sz w:val="18"/>
          <w:szCs w:val="18"/>
          <w:lang w:val="en-US"/>
        </w:rPr>
        <w:t xml:space="preserve">m7client.exe)  </w:t>
      </w:r>
    </w:p>
    <w:p w:rsidR="00000000" w:rsidRDefault="00195671" w:rsidP="00E171AD">
      <w:pPr>
        <w:widowControl w:val="0"/>
        <w:numPr>
          <w:ilvl w:val="0"/>
          <w:numId w:val="2"/>
        </w:numPr>
        <w:autoSpaceDE w:val="0"/>
        <w:autoSpaceDN w:val="0"/>
        <w:adjustRightInd w:val="0"/>
        <w:spacing w:after="0" w:line="240" w:lineRule="auto"/>
        <w:ind w:left="600" w:hanging="200"/>
        <w:rPr>
          <w:rFonts w:ascii="Arial" w:hAnsi="Arial" w:cs="Arial"/>
          <w:sz w:val="18"/>
          <w:szCs w:val="18"/>
          <w:lang w:val="en-US"/>
        </w:rPr>
      </w:pPr>
      <w:r>
        <w:rPr>
          <w:rFonts w:ascii="Arial CYR" w:hAnsi="Arial CYR" w:cs="Arial CYR"/>
          <w:sz w:val="18"/>
          <w:szCs w:val="18"/>
        </w:rPr>
        <w:t>Клиентское приложение "ЦентаврОмега"</w:t>
      </w:r>
      <w:r>
        <w:rPr>
          <w:rFonts w:ascii="Arial" w:hAnsi="Arial" w:cs="Arial"/>
          <w:sz w:val="18"/>
          <w:szCs w:val="18"/>
          <w:lang w:val="en-US"/>
        </w:rPr>
        <w:t xml:space="preserve"> </w:t>
      </w:r>
      <w:r>
        <w:rPr>
          <w:rFonts w:ascii="Arial CYR" w:hAnsi="Arial CYR" w:cs="Arial CYR"/>
          <w:sz w:val="18"/>
          <w:szCs w:val="18"/>
        </w:rPr>
        <w:t xml:space="preserve">версии </w:t>
      </w:r>
      <w:r>
        <w:rPr>
          <w:rFonts w:ascii="Arial" w:hAnsi="Arial" w:cs="Arial"/>
          <w:sz w:val="18"/>
          <w:szCs w:val="18"/>
          <w:lang w:val="en-US"/>
        </w:rPr>
        <w:t>"Admin"</w:t>
      </w:r>
      <w:r>
        <w:rPr>
          <w:rFonts w:ascii="Arial CYR" w:hAnsi="Arial CYR" w:cs="Arial CYR"/>
          <w:sz w:val="18"/>
          <w:szCs w:val="18"/>
        </w:rPr>
        <w:t xml:space="preserve"> (</w:t>
      </w:r>
      <w:r>
        <w:rPr>
          <w:rFonts w:ascii="Arial" w:hAnsi="Arial" w:cs="Arial"/>
          <w:sz w:val="18"/>
          <w:szCs w:val="18"/>
          <w:lang w:val="en-US"/>
        </w:rPr>
        <w:t xml:space="preserve">m7admin.exe)  </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Клиентское приложение "Ц</w:t>
      </w:r>
      <w:r>
        <w:rPr>
          <w:rFonts w:ascii="Arial CYR" w:hAnsi="Arial CYR" w:cs="Arial CYR"/>
          <w:sz w:val="18"/>
          <w:szCs w:val="18"/>
        </w:rPr>
        <w:t>ентаврОмега"</w:t>
      </w:r>
      <w:r>
        <w:rPr>
          <w:rFonts w:ascii="Arial" w:hAnsi="Arial" w:cs="Arial"/>
          <w:sz w:val="18"/>
          <w:szCs w:val="18"/>
          <w:lang w:val="en-US"/>
        </w:rPr>
        <w:t xml:space="preserve"> </w:t>
      </w:r>
      <w:r>
        <w:rPr>
          <w:rFonts w:ascii="Arial CYR" w:hAnsi="Arial CYR" w:cs="Arial CYR"/>
          <w:sz w:val="18"/>
          <w:szCs w:val="18"/>
        </w:rPr>
        <w:t xml:space="preserve">версии </w:t>
      </w:r>
      <w:r>
        <w:rPr>
          <w:rFonts w:ascii="Arial" w:hAnsi="Arial" w:cs="Arial"/>
          <w:sz w:val="18"/>
          <w:szCs w:val="18"/>
          <w:lang w:val="en-US"/>
        </w:rPr>
        <w:t>"Designer"</w:t>
      </w:r>
      <w:r>
        <w:rPr>
          <w:rFonts w:ascii="Arial CYR" w:hAnsi="Arial CYR" w:cs="Arial CYR"/>
          <w:sz w:val="18"/>
          <w:szCs w:val="18"/>
        </w:rPr>
        <w:t xml:space="preserve"> (</w:t>
      </w:r>
      <w:r>
        <w:rPr>
          <w:rFonts w:ascii="Arial" w:hAnsi="Arial" w:cs="Arial"/>
          <w:sz w:val="18"/>
          <w:szCs w:val="18"/>
          <w:lang w:val="en-US"/>
        </w:rPr>
        <w:t xml:space="preserve">m7.exe)  </w:t>
      </w:r>
    </w:p>
    <w:p w:rsidR="00000000" w:rsidRDefault="00195671" w:rsidP="00E171AD">
      <w:pPr>
        <w:widowControl w:val="0"/>
        <w:numPr>
          <w:ilvl w:val="0"/>
          <w:numId w:val="2"/>
        </w:numPr>
        <w:autoSpaceDE w:val="0"/>
        <w:autoSpaceDN w:val="0"/>
        <w:adjustRightInd w:val="0"/>
        <w:spacing w:after="0" w:line="240" w:lineRule="auto"/>
        <w:ind w:left="600" w:hanging="200"/>
        <w:rPr>
          <w:rFonts w:ascii="Arial" w:hAnsi="Arial" w:cs="Arial"/>
          <w:sz w:val="18"/>
          <w:szCs w:val="18"/>
          <w:lang w:val="en-US"/>
        </w:rPr>
      </w:pPr>
      <w:r>
        <w:rPr>
          <w:rFonts w:ascii="Arial CYR" w:hAnsi="Arial CYR" w:cs="Arial CYR"/>
          <w:sz w:val="18"/>
          <w:szCs w:val="18"/>
        </w:rPr>
        <w:t>Приложение "Агент автоматической обработки" (</w:t>
      </w:r>
      <w:r>
        <w:rPr>
          <w:rFonts w:ascii="Arial" w:hAnsi="Arial" w:cs="Arial"/>
          <w:sz w:val="18"/>
          <w:szCs w:val="18"/>
          <w:lang w:val="en-US"/>
        </w:rPr>
        <w:t>omgagent.exe)</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sz w:val="18"/>
          <w:szCs w:val="18"/>
        </w:rPr>
        <w:t>ряд утилит вспомогательного назначения</w:t>
      </w:r>
    </w:p>
    <w:p w:rsidR="00000000" w:rsidRDefault="00195671" w:rsidP="00E171AD">
      <w:pPr>
        <w:widowControl w:val="0"/>
        <w:numPr>
          <w:ilvl w:val="0"/>
          <w:numId w:val="2"/>
        </w:numPr>
        <w:autoSpaceDE w:val="0"/>
        <w:autoSpaceDN w:val="0"/>
        <w:adjustRightInd w:val="0"/>
        <w:spacing w:after="0" w:line="240" w:lineRule="auto"/>
        <w:ind w:left="600" w:hanging="200"/>
        <w:rPr>
          <w:rFonts w:ascii="Arial" w:hAnsi="Arial" w:cs="Arial"/>
          <w:sz w:val="18"/>
          <w:szCs w:val="18"/>
          <w:lang w:val="en-US"/>
        </w:rPr>
      </w:pPr>
      <w:r>
        <w:rPr>
          <w:rFonts w:ascii="Arial CYR" w:hAnsi="Arial CYR" w:cs="Arial CYR"/>
          <w:sz w:val="18"/>
          <w:szCs w:val="18"/>
        </w:rPr>
        <w:t>А также необходимые для работы ядра функциональные описания, объединенные в модуль "Словарная система"</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r>
        <w:rPr>
          <w:rFonts w:ascii="Arial CYR" w:hAnsi="Arial CYR" w:cs="Arial CYR"/>
          <w:sz w:val="18"/>
          <w:szCs w:val="18"/>
        </w:rPr>
        <w:t xml:space="preserve">Более </w:t>
      </w:r>
      <w:r>
        <w:rPr>
          <w:rFonts w:ascii="Arial CYR" w:hAnsi="Arial CYR" w:cs="Arial CYR"/>
          <w:sz w:val="18"/>
          <w:szCs w:val="18"/>
        </w:rPr>
        <w:t xml:space="preserve">подробно состав и назначение элементов "ядра" системы смотрите в книге "Администрирование системы ЦентаврОмега". </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состав "функционального наполнения" входят модули, содержащие описания различного прикладного функционала  (далее по тексту: "функциональн</w:t>
      </w:r>
      <w:r>
        <w:rPr>
          <w:rFonts w:ascii="Arial CYR" w:hAnsi="Arial CYR" w:cs="Arial CYR"/>
          <w:sz w:val="18"/>
          <w:szCs w:val="18"/>
        </w:rPr>
        <w:t xml:space="preserve">ые модули" ) </w:t>
      </w:r>
    </w:p>
    <w:p w:rsidR="00000000" w:rsidRDefault="00195671">
      <w:pPr>
        <w:widowControl w:val="0"/>
        <w:autoSpaceDE w:val="0"/>
        <w:autoSpaceDN w:val="0"/>
        <w:adjustRightInd w:val="0"/>
        <w:spacing w:after="0" w:line="240" w:lineRule="auto"/>
        <w:ind w:left="400"/>
        <w:rPr>
          <w:rFonts w:ascii="Arial" w:hAnsi="Arial" w:cs="Arial"/>
          <w:sz w:val="18"/>
          <w:szCs w:val="18"/>
          <w:lang w:val="en-US"/>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Что такое "функциональный модуль"?</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Идеологически, весь прикладной функционал системы разделен на отдельные функциональные модули.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Один функциональный модуль - это, как правило, целостный набор описаний алгоритмов и структур, необходимый д</w:t>
      </w:r>
      <w:r>
        <w:rPr>
          <w:rFonts w:ascii="Arial CYR" w:hAnsi="Arial CYR" w:cs="Arial CYR"/>
          <w:sz w:val="18"/>
          <w:szCs w:val="18"/>
        </w:rPr>
        <w:t>ля реализации учета в какой-нибудь предметной области. Также есть часть дополнительных «вспомогательных» модулей. Большинство модулей требуют для своей работы наличие других модулей в системе. Так, например, почти все модули требуют наличие модуля «Общий»,</w:t>
      </w:r>
      <w:r>
        <w:rPr>
          <w:rFonts w:ascii="Arial CYR" w:hAnsi="Arial CYR" w:cs="Arial CYR"/>
          <w:sz w:val="18"/>
          <w:szCs w:val="18"/>
        </w:rPr>
        <w:t xml:space="preserve"> в который входят такие общие справочники, как например, «Календарь», «Сотрудники» и т.п. </w:t>
      </w:r>
    </w:p>
    <w:p w:rsidR="00000000" w:rsidRDefault="00195671">
      <w:pPr>
        <w:widowControl w:val="0"/>
        <w:autoSpaceDE w:val="0"/>
        <w:autoSpaceDN w:val="0"/>
        <w:adjustRightInd w:val="0"/>
        <w:spacing w:after="0" w:line="240" w:lineRule="auto"/>
        <w:ind w:left="400"/>
        <w:rPr>
          <w:rFonts w:ascii="MS Sans Serif" w:hAnsi="MS Sans Serif" w:cs="MS Sans Serif"/>
          <w:sz w:val="16"/>
          <w:szCs w:val="16"/>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Версии модулей</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Следует различать версии ядра программы и версии функциональных модулей. Так, работая в программе </w:t>
      </w:r>
      <w:r>
        <w:rPr>
          <w:rFonts w:ascii="Arial" w:hAnsi="Arial" w:cs="Arial"/>
          <w:sz w:val="20"/>
          <w:szCs w:val="20"/>
          <w:lang w:val="en-US"/>
        </w:rPr>
        <w:t xml:space="preserve">M7Client.exe </w:t>
      </w:r>
      <w:r>
        <w:rPr>
          <w:rFonts w:ascii="Arial CYR" w:hAnsi="Arial CYR" w:cs="Arial CYR"/>
          <w:sz w:val="20"/>
          <w:szCs w:val="20"/>
        </w:rPr>
        <w:t>версии 2.2.16.0, можно работать с раз</w:t>
      </w:r>
      <w:r>
        <w:rPr>
          <w:rFonts w:ascii="Arial CYR" w:hAnsi="Arial CYR" w:cs="Arial CYR"/>
          <w:sz w:val="20"/>
          <w:szCs w:val="20"/>
        </w:rPr>
        <w:t xml:space="preserve">личными версиями функционального модуля, например "РКО". Другими словами можно сменить версию "РКО" не меняя версию </w:t>
      </w:r>
      <w:r>
        <w:rPr>
          <w:rFonts w:ascii="Arial" w:hAnsi="Arial" w:cs="Arial"/>
          <w:sz w:val="20"/>
          <w:szCs w:val="20"/>
          <w:lang w:val="en-US"/>
        </w:rPr>
        <w:t>M7Client.exe</w:t>
      </w:r>
      <w:r>
        <w:rPr>
          <w:rFonts w:ascii="Arial CYR" w:hAnsi="Arial CYR" w:cs="Arial CYR"/>
          <w:sz w:val="20"/>
          <w:szCs w:val="20"/>
        </w:rPr>
        <w:t xml:space="preserve"> и наоборот.</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p>
    <w:p w:rsidR="00000000" w:rsidRDefault="00195671">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Для того, чтобы просмотреть версию ядра и всех модулей, установленных в настоящий момент в систему, нужно выполнит</w:t>
      </w:r>
      <w:r>
        <w:rPr>
          <w:rFonts w:ascii="Arial CYR" w:hAnsi="Arial CYR" w:cs="Arial CYR"/>
          <w:sz w:val="20"/>
          <w:szCs w:val="20"/>
        </w:rPr>
        <w:t>ь пункт меню Помощь</w:t>
      </w:r>
      <w:r>
        <w:rPr>
          <w:rFonts w:ascii="Arial" w:hAnsi="Arial" w:cs="Arial"/>
          <w:sz w:val="20"/>
          <w:szCs w:val="20"/>
          <w:lang w:val="en-US"/>
        </w:rPr>
        <w:t xml:space="preserve"> </w:t>
      </w:r>
      <w:r>
        <w:rPr>
          <w:rFonts w:ascii="Arial CYR" w:hAnsi="Arial CYR" w:cs="Arial CYR"/>
          <w:sz w:val="20"/>
          <w:szCs w:val="20"/>
        </w:rPr>
        <w:t>-</w:t>
      </w:r>
      <w:r>
        <w:rPr>
          <w:rFonts w:ascii="Arial" w:hAnsi="Arial" w:cs="Arial"/>
          <w:sz w:val="20"/>
          <w:szCs w:val="20"/>
          <w:lang w:val="en-US"/>
        </w:rPr>
        <w:t>&gt;</w:t>
      </w:r>
      <w:r>
        <w:rPr>
          <w:rFonts w:ascii="Arial CYR" w:hAnsi="Arial CYR" w:cs="Arial CYR"/>
          <w:sz w:val="20"/>
          <w:szCs w:val="20"/>
        </w:rPr>
        <w:t xml:space="preserve"> Информация о версиях.</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p>
    <w:p w:rsidR="00000000" w:rsidRDefault="00195671">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Программа выдаст список приблизительно такого содержания:</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Версии</w:t>
      </w:r>
      <w:r>
        <w:rPr>
          <w:rFonts w:ascii="Arial" w:hAnsi="Arial" w:cs="Arial"/>
          <w:sz w:val="16"/>
          <w:szCs w:val="16"/>
          <w:lang w:val="en-US"/>
        </w:rPr>
        <w:t xml:space="preserve"> </w:t>
      </w:r>
      <w:r>
        <w:rPr>
          <w:rFonts w:ascii="Arial CYR" w:hAnsi="Arial CYR" w:cs="Arial CYR"/>
          <w:sz w:val="16"/>
          <w:szCs w:val="16"/>
        </w:rPr>
        <w:t>установленных</w:t>
      </w:r>
      <w:r>
        <w:rPr>
          <w:rFonts w:ascii="Arial" w:hAnsi="Arial" w:cs="Arial"/>
          <w:sz w:val="16"/>
          <w:szCs w:val="16"/>
          <w:lang w:val="en-US"/>
        </w:rPr>
        <w:t xml:space="preserve"> </w:t>
      </w:r>
      <w:r>
        <w:rPr>
          <w:rFonts w:ascii="Arial CYR" w:hAnsi="Arial CYR" w:cs="Arial CYR"/>
          <w:sz w:val="16"/>
          <w:szCs w:val="16"/>
        </w:rPr>
        <w:t>функциональных</w:t>
      </w:r>
      <w:r>
        <w:rPr>
          <w:rFonts w:ascii="Arial" w:hAnsi="Arial" w:cs="Arial"/>
          <w:sz w:val="16"/>
          <w:szCs w:val="16"/>
          <w:lang w:val="en-US"/>
        </w:rPr>
        <w:t xml:space="preserve"> </w:t>
      </w:r>
      <w:r>
        <w:rPr>
          <w:rFonts w:ascii="Arial CYR" w:hAnsi="Arial CYR" w:cs="Arial CYR"/>
          <w:sz w:val="16"/>
          <w:szCs w:val="16"/>
        </w:rPr>
        <w:t>модулей</w:t>
      </w:r>
      <w:r>
        <w:rPr>
          <w:rFonts w:ascii="Arial" w:hAnsi="Arial" w:cs="Arial"/>
          <w:sz w:val="16"/>
          <w:szCs w:val="16"/>
          <w:lang w:val="en-US"/>
        </w:rPr>
        <w:t>:</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w:hAnsi="Arial" w:cs="Arial"/>
          <w:sz w:val="16"/>
          <w:szCs w:val="16"/>
          <w:lang w:val="en-US"/>
        </w:rPr>
        <w:t xml:space="preserve">S.W.I.F.T. (s_swift) </w:t>
      </w:r>
      <w:r>
        <w:rPr>
          <w:rFonts w:ascii="Arial CYR" w:hAnsi="Arial CYR" w:cs="Arial CYR"/>
          <w:sz w:val="16"/>
          <w:szCs w:val="16"/>
        </w:rPr>
        <w:t>версия</w:t>
      </w:r>
      <w:r>
        <w:rPr>
          <w:rFonts w:ascii="Arial" w:hAnsi="Arial" w:cs="Arial"/>
          <w:sz w:val="16"/>
          <w:szCs w:val="16"/>
          <w:lang w:val="en-US"/>
        </w:rPr>
        <w:t>:1.1.1 build:162</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Общий</w:t>
      </w:r>
      <w:r>
        <w:rPr>
          <w:rFonts w:ascii="Arial" w:hAnsi="Arial" w:cs="Arial"/>
          <w:sz w:val="16"/>
          <w:szCs w:val="16"/>
          <w:lang w:val="en-US"/>
        </w:rPr>
        <w:t xml:space="preserve"> (s_common) </w:t>
      </w:r>
      <w:r>
        <w:rPr>
          <w:rFonts w:ascii="Arial CYR" w:hAnsi="Arial CYR" w:cs="Arial CYR"/>
          <w:sz w:val="16"/>
          <w:szCs w:val="16"/>
        </w:rPr>
        <w:t>версия</w:t>
      </w:r>
      <w:r>
        <w:rPr>
          <w:rFonts w:ascii="Arial" w:hAnsi="Arial" w:cs="Arial"/>
          <w:sz w:val="16"/>
          <w:szCs w:val="16"/>
          <w:lang w:val="en-US"/>
        </w:rPr>
        <w:t>:1.1.8 build:156</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Общий</w:t>
      </w:r>
      <w:r>
        <w:rPr>
          <w:rFonts w:ascii="Arial" w:hAnsi="Arial" w:cs="Arial"/>
          <w:sz w:val="16"/>
          <w:szCs w:val="16"/>
          <w:lang w:val="en-US"/>
        </w:rPr>
        <w:t xml:space="preserve"> + (s_common_2) </w:t>
      </w:r>
      <w:r>
        <w:rPr>
          <w:rFonts w:ascii="Arial CYR" w:hAnsi="Arial CYR" w:cs="Arial CYR"/>
          <w:sz w:val="16"/>
          <w:szCs w:val="16"/>
        </w:rPr>
        <w:t>версия</w:t>
      </w:r>
      <w:r>
        <w:rPr>
          <w:rFonts w:ascii="Arial" w:hAnsi="Arial" w:cs="Arial"/>
          <w:sz w:val="16"/>
          <w:szCs w:val="16"/>
          <w:lang w:val="en-US"/>
        </w:rPr>
        <w:t>:1.3.0 build:112</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Пластиковые</w:t>
      </w:r>
      <w:r>
        <w:rPr>
          <w:rFonts w:ascii="Arial" w:hAnsi="Arial" w:cs="Arial"/>
          <w:sz w:val="16"/>
          <w:szCs w:val="16"/>
          <w:lang w:val="en-US"/>
        </w:rPr>
        <w:t xml:space="preserve"> </w:t>
      </w:r>
      <w:r>
        <w:rPr>
          <w:rFonts w:ascii="Arial CYR" w:hAnsi="Arial CYR" w:cs="Arial CYR"/>
          <w:sz w:val="16"/>
          <w:szCs w:val="16"/>
        </w:rPr>
        <w:t>карты</w:t>
      </w:r>
      <w:r>
        <w:rPr>
          <w:rFonts w:ascii="Arial" w:hAnsi="Arial" w:cs="Arial"/>
          <w:sz w:val="16"/>
          <w:szCs w:val="16"/>
          <w:lang w:val="en-US"/>
        </w:rPr>
        <w:t xml:space="preserve"> (s_pl_cards) </w:t>
      </w:r>
      <w:r>
        <w:rPr>
          <w:rFonts w:ascii="Arial CYR" w:hAnsi="Arial CYR" w:cs="Arial CYR"/>
          <w:sz w:val="16"/>
          <w:szCs w:val="16"/>
        </w:rPr>
        <w:t>версия</w:t>
      </w:r>
      <w:r>
        <w:rPr>
          <w:rFonts w:ascii="Arial" w:hAnsi="Arial" w:cs="Arial"/>
          <w:sz w:val="16"/>
          <w:szCs w:val="16"/>
          <w:lang w:val="en-US"/>
        </w:rPr>
        <w:t>:1 build:3</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РКО</w:t>
      </w:r>
      <w:r>
        <w:rPr>
          <w:rFonts w:ascii="Arial" w:hAnsi="Arial" w:cs="Arial"/>
          <w:sz w:val="16"/>
          <w:szCs w:val="16"/>
          <w:lang w:val="en-US"/>
        </w:rPr>
        <w:t xml:space="preserve"> (</w:t>
      </w:r>
      <w:r>
        <w:rPr>
          <w:rFonts w:ascii="Arial CYR" w:hAnsi="Arial CYR" w:cs="Arial CYR"/>
          <w:sz w:val="16"/>
          <w:szCs w:val="16"/>
        </w:rPr>
        <w:t>ядро</w:t>
      </w:r>
      <w:r>
        <w:rPr>
          <w:rFonts w:ascii="Arial" w:hAnsi="Arial" w:cs="Arial"/>
          <w:sz w:val="16"/>
          <w:szCs w:val="16"/>
          <w:lang w:val="en-US"/>
        </w:rPr>
        <w:t xml:space="preserve"> </w:t>
      </w:r>
      <w:r>
        <w:rPr>
          <w:rFonts w:ascii="Arial CYR" w:hAnsi="Arial CYR" w:cs="Arial CYR"/>
          <w:sz w:val="16"/>
          <w:szCs w:val="16"/>
        </w:rPr>
        <w:t>проводок</w:t>
      </w:r>
      <w:r>
        <w:rPr>
          <w:rFonts w:ascii="Arial" w:hAnsi="Arial" w:cs="Arial"/>
          <w:sz w:val="16"/>
          <w:szCs w:val="16"/>
          <w:lang w:val="en-US"/>
        </w:rPr>
        <w:t xml:space="preserve">, </w:t>
      </w:r>
      <w:r>
        <w:rPr>
          <w:rFonts w:ascii="Arial CYR" w:hAnsi="Arial CYR" w:cs="Arial CYR"/>
          <w:sz w:val="16"/>
          <w:szCs w:val="16"/>
        </w:rPr>
        <w:t>планы</w:t>
      </w:r>
      <w:r>
        <w:rPr>
          <w:rFonts w:ascii="Arial" w:hAnsi="Arial" w:cs="Arial"/>
          <w:sz w:val="16"/>
          <w:szCs w:val="16"/>
          <w:lang w:val="en-US"/>
        </w:rPr>
        <w:t xml:space="preserve"> </w:t>
      </w:r>
      <w:r>
        <w:rPr>
          <w:rFonts w:ascii="Arial CYR" w:hAnsi="Arial CYR" w:cs="Arial CYR"/>
          <w:sz w:val="16"/>
          <w:szCs w:val="16"/>
        </w:rPr>
        <w:t>счетов</w:t>
      </w:r>
      <w:r>
        <w:rPr>
          <w:rFonts w:ascii="Arial" w:hAnsi="Arial" w:cs="Arial"/>
          <w:sz w:val="16"/>
          <w:szCs w:val="16"/>
          <w:lang w:val="en-US"/>
        </w:rPr>
        <w:t xml:space="preserve">) (s_rko) </w:t>
      </w:r>
      <w:r>
        <w:rPr>
          <w:rFonts w:ascii="Arial CYR" w:hAnsi="Arial CYR" w:cs="Arial CYR"/>
          <w:sz w:val="16"/>
          <w:szCs w:val="16"/>
        </w:rPr>
        <w:t>версия</w:t>
      </w:r>
      <w:r>
        <w:rPr>
          <w:rFonts w:ascii="Arial" w:hAnsi="Arial" w:cs="Arial"/>
          <w:sz w:val="16"/>
          <w:szCs w:val="16"/>
          <w:lang w:val="en-US"/>
        </w:rPr>
        <w:t>:1.1.15 build:343</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Словарная</w:t>
      </w:r>
      <w:r>
        <w:rPr>
          <w:rFonts w:ascii="Arial" w:hAnsi="Arial" w:cs="Arial"/>
          <w:sz w:val="16"/>
          <w:szCs w:val="16"/>
          <w:lang w:val="en-US"/>
        </w:rPr>
        <w:t xml:space="preserve"> </w:t>
      </w:r>
      <w:r>
        <w:rPr>
          <w:rFonts w:ascii="Arial CYR" w:hAnsi="Arial CYR" w:cs="Arial CYR"/>
          <w:sz w:val="16"/>
          <w:szCs w:val="16"/>
        </w:rPr>
        <w:t>система</w:t>
      </w:r>
      <w:r>
        <w:rPr>
          <w:rFonts w:ascii="Arial" w:hAnsi="Arial" w:cs="Arial"/>
          <w:sz w:val="16"/>
          <w:szCs w:val="16"/>
          <w:lang w:val="en-US"/>
        </w:rPr>
        <w:t xml:space="preserve"> (s_ss) </w:t>
      </w:r>
      <w:r>
        <w:rPr>
          <w:rFonts w:ascii="Arial CYR" w:hAnsi="Arial CYR" w:cs="Arial CYR"/>
          <w:sz w:val="16"/>
          <w:szCs w:val="16"/>
        </w:rPr>
        <w:t>версия</w:t>
      </w:r>
      <w:r>
        <w:rPr>
          <w:rFonts w:ascii="Arial" w:hAnsi="Arial" w:cs="Arial"/>
          <w:sz w:val="16"/>
          <w:szCs w:val="16"/>
          <w:lang w:val="en-US"/>
        </w:rPr>
        <w:t>:2.2.16.1 build:205</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CYR" w:hAnsi="Arial CYR" w:cs="Arial CYR"/>
          <w:sz w:val="16"/>
          <w:szCs w:val="16"/>
        </w:rPr>
        <w:t>Версии</w:t>
      </w:r>
      <w:r>
        <w:rPr>
          <w:rFonts w:ascii="Arial" w:hAnsi="Arial" w:cs="Arial"/>
          <w:sz w:val="16"/>
          <w:szCs w:val="16"/>
          <w:lang w:val="en-US"/>
        </w:rPr>
        <w:t xml:space="preserve"> </w:t>
      </w:r>
      <w:r>
        <w:rPr>
          <w:rFonts w:ascii="Arial CYR" w:hAnsi="Arial CYR" w:cs="Arial CYR"/>
          <w:sz w:val="16"/>
          <w:szCs w:val="16"/>
        </w:rPr>
        <w:t>компонентов</w:t>
      </w:r>
      <w:r>
        <w:rPr>
          <w:rFonts w:ascii="Arial" w:hAnsi="Arial" w:cs="Arial"/>
          <w:sz w:val="16"/>
          <w:szCs w:val="16"/>
          <w:lang w:val="en-US"/>
        </w:rPr>
        <w:t xml:space="preserve"> </w:t>
      </w:r>
      <w:r>
        <w:rPr>
          <w:rFonts w:ascii="Arial CYR" w:hAnsi="Arial CYR" w:cs="Arial CYR"/>
          <w:sz w:val="16"/>
          <w:szCs w:val="16"/>
        </w:rPr>
        <w:t>системы</w:t>
      </w:r>
      <w:r>
        <w:rPr>
          <w:rFonts w:ascii="Arial" w:hAnsi="Arial" w:cs="Arial"/>
          <w:sz w:val="16"/>
          <w:szCs w:val="16"/>
          <w:lang w:val="en-US"/>
        </w:rPr>
        <w:t>:</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w:hAnsi="Arial" w:cs="Arial"/>
          <w:sz w:val="16"/>
          <w:szCs w:val="16"/>
          <w:lang w:val="en-US"/>
        </w:rPr>
        <w:t xml:space="preserve"> ClientVer: 2.2.16.3</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w:hAnsi="Arial" w:cs="Arial"/>
          <w:sz w:val="16"/>
          <w:szCs w:val="16"/>
          <w:lang w:val="en-US"/>
        </w:rPr>
        <w:t xml:space="preserve"> AppSrvVer: 2.2.16.0</w:t>
      </w:r>
    </w:p>
    <w:p w:rsidR="00000000" w:rsidRDefault="00195671">
      <w:pPr>
        <w:widowControl w:val="0"/>
        <w:autoSpaceDE w:val="0"/>
        <w:autoSpaceDN w:val="0"/>
        <w:adjustRightInd w:val="0"/>
        <w:spacing w:after="0" w:line="240" w:lineRule="auto"/>
        <w:ind w:left="600"/>
        <w:rPr>
          <w:rFonts w:ascii="Arial" w:hAnsi="Arial" w:cs="Arial"/>
          <w:sz w:val="16"/>
          <w:szCs w:val="16"/>
          <w:lang w:val="en-US"/>
        </w:rPr>
      </w:pPr>
      <w:r>
        <w:rPr>
          <w:rFonts w:ascii="Arial" w:hAnsi="Arial" w:cs="Arial"/>
          <w:sz w:val="16"/>
          <w:szCs w:val="16"/>
          <w:lang w:val="en-US"/>
        </w:rPr>
        <w:t xml:space="preserve"> DBMS: Microsoft SQL Server 08.00.0760 sqloledb.dll 08.10.9054</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со встроенной справкой "ЦентаврОмега"</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Документация, содержащаяся в данной книге, поставляется вместе с системой "ЦентаврОмега" как часть конфигурации функциональн</w:t>
      </w:r>
      <w:r>
        <w:rPr>
          <w:rFonts w:ascii="Arial CYR" w:hAnsi="Arial CYR" w:cs="Arial CYR"/>
          <w:sz w:val="18"/>
          <w:szCs w:val="18"/>
        </w:rPr>
        <w:t xml:space="preserve">ых модулей и обновляется вместе с версиями модулей. Используя встроенную справочную систему помощи, вы всегда будете обладать актуальной информацией о системе, новых возможностях и режимах работы.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Чтобы вызвать встроенную справочную систему </w:t>
      </w:r>
      <w:r>
        <w:rPr>
          <w:rFonts w:ascii="Arial CYR" w:hAnsi="Arial CYR" w:cs="Arial CYR"/>
          <w:sz w:val="20"/>
          <w:szCs w:val="20"/>
        </w:rPr>
        <w:t>выберите пунк</w:t>
      </w:r>
      <w:r>
        <w:rPr>
          <w:rFonts w:ascii="Arial CYR" w:hAnsi="Arial CYR" w:cs="Arial CYR"/>
          <w:sz w:val="20"/>
          <w:szCs w:val="20"/>
        </w:rPr>
        <w:t xml:space="preserve">т </w:t>
      </w:r>
      <w:r>
        <w:rPr>
          <w:rFonts w:ascii="Arial CYR" w:hAnsi="Arial CYR" w:cs="Arial CYR"/>
          <w:i/>
          <w:iCs/>
          <w:sz w:val="20"/>
          <w:szCs w:val="20"/>
        </w:rPr>
        <w:t xml:space="preserve">Помощь </w:t>
      </w:r>
      <w:r>
        <w:rPr>
          <w:rFonts w:ascii="Arial" w:hAnsi="Arial" w:cs="Arial"/>
          <w:sz w:val="20"/>
          <w:szCs w:val="20"/>
        </w:rPr>
        <w:t>→</w:t>
      </w:r>
      <w:r>
        <w:rPr>
          <w:rFonts w:ascii="Arial CYR" w:hAnsi="Arial CYR" w:cs="Arial CYR"/>
          <w:i/>
          <w:iCs/>
          <w:sz w:val="20"/>
          <w:szCs w:val="20"/>
        </w:rPr>
        <w:t xml:space="preserve"> Вызов справки</w:t>
      </w:r>
      <w:r>
        <w:rPr>
          <w:rFonts w:ascii="Arial CYR" w:hAnsi="Arial CYR" w:cs="Arial CYR"/>
          <w:sz w:val="20"/>
          <w:szCs w:val="20"/>
        </w:rPr>
        <w:t xml:space="preserve"> в основном меню программы</w:t>
      </w: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Контекстную справку можно получить по нажатию клавиши </w:t>
      </w:r>
      <w:r>
        <w:rPr>
          <w:rFonts w:ascii="Arial" w:hAnsi="Arial" w:cs="Arial"/>
          <w:b/>
          <w:bCs/>
          <w:sz w:val="18"/>
          <w:szCs w:val="18"/>
          <w:lang w:val="en-US"/>
        </w:rPr>
        <w:t>F</w:t>
      </w:r>
      <w:r>
        <w:rPr>
          <w:rFonts w:ascii="Arial CYR" w:hAnsi="Arial CYR" w:cs="Arial CYR"/>
          <w:b/>
          <w:bCs/>
          <w:sz w:val="18"/>
          <w:szCs w:val="18"/>
        </w:rPr>
        <w:t>1</w:t>
      </w:r>
      <w:r>
        <w:rPr>
          <w:rFonts w:ascii="Arial CYR" w:hAnsi="Arial CYR" w:cs="Arial CYR"/>
          <w:sz w:val="18"/>
          <w:szCs w:val="18"/>
        </w:rPr>
        <w:t xml:space="preserve">. При этом система произведет поиск статьи справки, сопоставленной с текущим режимом и выведет на просмотр.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Статьи встроенной справки сгруппиров</w:t>
      </w:r>
      <w:r>
        <w:rPr>
          <w:rFonts w:ascii="Arial CYR" w:hAnsi="Arial CYR" w:cs="Arial CYR"/>
          <w:sz w:val="18"/>
          <w:szCs w:val="18"/>
        </w:rPr>
        <w:t>аны по назначению в книги справки. В зависимости от состава установленных функциональных модулей в конфигурацию может быть загружено разное число книг справки. Вы можете бе</w:t>
      </w:r>
      <w:r>
        <w:rPr>
          <w:rFonts w:ascii="Arial" w:hAnsi="Arial" w:cs="Arial"/>
          <w:sz w:val="18"/>
          <w:szCs w:val="18"/>
          <w:lang w:val="en-US"/>
        </w:rPr>
        <w:t>c</w:t>
      </w:r>
      <w:r>
        <w:rPr>
          <w:rFonts w:ascii="Arial CYR" w:hAnsi="Arial CYR" w:cs="Arial CYR"/>
          <w:sz w:val="18"/>
          <w:szCs w:val="18"/>
        </w:rPr>
        <w:t xml:space="preserve">препятственно перемещаться между имеющимися книгами при просмотре справки.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Просм</w:t>
      </w:r>
      <w:r>
        <w:rPr>
          <w:rFonts w:ascii="Arial CYR" w:hAnsi="Arial CYR" w:cs="Arial CYR"/>
          <w:b/>
          <w:bCs/>
          <w:color w:val="800040"/>
          <w:sz w:val="24"/>
          <w:szCs w:val="24"/>
        </w:rPr>
        <w:t>отр книг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Для просмотра статей справки в программе вызывается отдельное окно </w:t>
      </w:r>
      <w:r>
        <w:rPr>
          <w:rFonts w:ascii="Arial CYR" w:hAnsi="Arial CYR" w:cs="Arial CYR"/>
          <w:sz w:val="20"/>
          <w:szCs w:val="20"/>
        </w:rPr>
        <w:t xml:space="preserve">- </w:t>
      </w:r>
      <w:r>
        <w:rPr>
          <w:rFonts w:ascii="Arial CYR" w:hAnsi="Arial CYR" w:cs="Arial CYR"/>
          <w:i/>
          <w:iCs/>
          <w:sz w:val="20"/>
          <w:szCs w:val="20"/>
        </w:rPr>
        <w:t>Справка</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27" type="#_x0000_t75" style="width:505.35pt;height:336.9pt">
            <v:imagedata r:id="rId7"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верхней части слева находится панель инструментов для работы со справкой. Панель инструментов содержит экранные кнопки.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28" type="#_x0000_t75" style="width:182.7pt;height:19.7pt">
            <v:imagedata r:id="rId8"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При наведении указателя мыши на кнопку панели задач отображается подсказка по действию этой кнопки.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Рассмотрим их:</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29" type="#_x0000_t75" style="width:16.3pt;height:14.95pt">
            <v:imagedata r:id="rId9" o:title=""/>
          </v:shape>
        </w:pict>
      </w:r>
      <w:r>
        <w:rPr>
          <w:rFonts w:ascii="Arial CYR" w:hAnsi="Arial CYR" w:cs="Arial CYR"/>
          <w:sz w:val="18"/>
          <w:szCs w:val="18"/>
        </w:rPr>
        <w:t xml:space="preserve">    Назад </w:t>
      </w:r>
      <w:r>
        <w:rPr>
          <w:rFonts w:ascii="Arial CYR" w:hAnsi="Arial CYR" w:cs="Arial CYR"/>
          <w:sz w:val="20"/>
          <w:szCs w:val="20"/>
        </w:rPr>
        <w:t>-</w:t>
      </w:r>
      <w:r>
        <w:rPr>
          <w:rFonts w:ascii="Arial CYR" w:hAnsi="Arial CYR" w:cs="Arial CYR"/>
          <w:sz w:val="18"/>
          <w:szCs w:val="18"/>
        </w:rPr>
        <w:t xml:space="preserve"> переход к предыдущей просмотренной статье справки по </w:t>
      </w:r>
      <w:r>
        <w:rPr>
          <w:rFonts w:ascii="Arial CYR" w:hAnsi="Arial CYR" w:cs="Arial CYR"/>
          <w:sz w:val="18"/>
          <w:szCs w:val="18"/>
        </w:rPr>
        <w:t>списку истории переходов.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0" type="#_x0000_t75" style="width:17pt;height:14.25pt">
            <v:imagedata r:id="rId10" o:title=""/>
          </v:shape>
        </w:pict>
      </w:r>
      <w:r>
        <w:rPr>
          <w:rFonts w:ascii="Arial CYR" w:hAnsi="Arial CYR" w:cs="Arial CYR"/>
          <w:sz w:val="18"/>
          <w:szCs w:val="18"/>
        </w:rPr>
        <w:t xml:space="preserve">    Вперед </w:t>
      </w:r>
      <w:r>
        <w:rPr>
          <w:rFonts w:ascii="Arial CYR" w:hAnsi="Arial CYR" w:cs="Arial CYR"/>
          <w:sz w:val="20"/>
          <w:szCs w:val="20"/>
        </w:rPr>
        <w:t>-</w:t>
      </w:r>
      <w:r>
        <w:rPr>
          <w:rFonts w:ascii="Arial CYR" w:hAnsi="Arial CYR" w:cs="Arial CYR"/>
          <w:sz w:val="18"/>
          <w:szCs w:val="18"/>
        </w:rPr>
        <w:t xml:space="preserve"> переход к следующей статье по списку истории переходов.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1" type="#_x0000_t75" style="width:19.7pt;height:14.95pt">
            <v:imagedata r:id="rId11" o:title=""/>
          </v:shape>
        </w:pict>
      </w:r>
      <w:r>
        <w:rPr>
          <w:rFonts w:ascii="Arial CYR" w:hAnsi="Arial CYR" w:cs="Arial CYR"/>
          <w:sz w:val="18"/>
          <w:szCs w:val="18"/>
        </w:rPr>
        <w:t xml:space="preserve">   На начало </w:t>
      </w:r>
      <w:r>
        <w:rPr>
          <w:rFonts w:ascii="Arial CYR" w:hAnsi="Arial CYR" w:cs="Arial CYR"/>
          <w:sz w:val="20"/>
          <w:szCs w:val="20"/>
        </w:rPr>
        <w:t>-</w:t>
      </w:r>
      <w:r>
        <w:rPr>
          <w:rFonts w:ascii="Arial CYR" w:hAnsi="Arial CYR" w:cs="Arial CYR"/>
          <w:sz w:val="18"/>
          <w:szCs w:val="18"/>
        </w:rPr>
        <w:t xml:space="preserve"> переход к заглавной странице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2" type="#_x0000_t75" style="width:16.3pt;height:14.95pt">
            <v:imagedata r:id="rId12" o:title=""/>
          </v:shape>
        </w:pict>
      </w:r>
      <w:r>
        <w:rPr>
          <w:rFonts w:ascii="Arial CYR" w:hAnsi="Arial CYR" w:cs="Arial CYR"/>
          <w:sz w:val="18"/>
          <w:szCs w:val="18"/>
        </w:rPr>
        <w:t xml:space="preserve">     Печать </w:t>
      </w:r>
      <w:r>
        <w:rPr>
          <w:rFonts w:ascii="Arial CYR" w:hAnsi="Arial CYR" w:cs="Arial CYR"/>
          <w:sz w:val="20"/>
          <w:szCs w:val="20"/>
        </w:rPr>
        <w:t>-</w:t>
      </w:r>
      <w:r>
        <w:rPr>
          <w:rFonts w:ascii="Arial CYR" w:hAnsi="Arial CYR" w:cs="Arial CYR"/>
          <w:sz w:val="18"/>
          <w:szCs w:val="18"/>
        </w:rPr>
        <w:t xml:space="preserve"> распечатать статью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3" type="#_x0000_t75" style="width:15.6pt;height:15.6pt">
            <v:imagedata r:id="rId13" o:title=""/>
          </v:shape>
        </w:pict>
      </w:r>
      <w:r>
        <w:rPr>
          <w:rFonts w:ascii="Arial CYR" w:hAnsi="Arial CYR" w:cs="Arial CYR"/>
          <w:sz w:val="18"/>
          <w:szCs w:val="18"/>
        </w:rPr>
        <w:t xml:space="preserve">     К следующей статье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4" type="#_x0000_t75" style="width:17.65pt;height:14.95pt">
            <v:imagedata r:id="rId14" o:title=""/>
          </v:shape>
        </w:pict>
      </w:r>
      <w:r>
        <w:rPr>
          <w:rFonts w:ascii="Arial CYR" w:hAnsi="Arial CYR" w:cs="Arial CYR"/>
          <w:sz w:val="18"/>
          <w:szCs w:val="18"/>
        </w:rPr>
        <w:t xml:space="preserve">   К предыдущей статье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5" type="#_x0000_t75" style="width:15.6pt;height:14.95pt">
            <v:imagedata r:id="rId15" o:title=""/>
          </v:shape>
        </w:pict>
      </w:r>
      <w:r>
        <w:rPr>
          <w:rFonts w:ascii="Arial CYR" w:hAnsi="Arial CYR" w:cs="Arial CYR"/>
          <w:sz w:val="18"/>
          <w:szCs w:val="18"/>
        </w:rPr>
        <w:t xml:space="preserve">    Выход </w:t>
      </w:r>
      <w:r>
        <w:rPr>
          <w:rFonts w:ascii="Arial CYR" w:hAnsi="Arial CYR" w:cs="Arial CYR"/>
          <w:sz w:val="20"/>
          <w:szCs w:val="20"/>
        </w:rPr>
        <w:t>-</w:t>
      </w:r>
      <w:r>
        <w:rPr>
          <w:rFonts w:ascii="Arial CYR" w:hAnsi="Arial CYR" w:cs="Arial CYR"/>
          <w:sz w:val="18"/>
          <w:szCs w:val="18"/>
        </w:rPr>
        <w:t xml:space="preserve"> закрыть форму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Поиск</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На вкладке "Поиск" вы можете указать ключевое слово, по которому система произведет поиск и выведет список статей в которых встретилось заданное слово.</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6" type="#_x0000_t75" style="width:463.25pt;height:293.45pt">
            <v:imagedata r:id="rId16"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Печать тем справки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lastRenderedPageBreak/>
        <w:t xml:space="preserve">Для того чтобы распечатать текущую тему справки нажмите на кнопку </w:t>
      </w:r>
      <w:r>
        <w:rPr>
          <w:rFonts w:ascii="Arial CYR" w:hAnsi="Arial CYR" w:cs="Arial CYR"/>
          <w:b/>
          <w:bCs/>
          <w:sz w:val="18"/>
          <w:szCs w:val="18"/>
        </w:rPr>
        <w:t>Печат</w:t>
      </w:r>
      <w:r>
        <w:rPr>
          <w:rFonts w:ascii="Arial CYR" w:hAnsi="Arial CYR" w:cs="Arial CYR"/>
          <w:sz w:val="18"/>
          <w:szCs w:val="18"/>
        </w:rPr>
        <w:t xml:space="preserve">ь </w:t>
      </w:r>
      <w:r>
        <w:rPr>
          <w:rFonts w:ascii="MS Shell Dlg" w:hAnsi="MS Shell Dlg" w:cs="MS Shell Dlg"/>
          <w:sz w:val="16"/>
          <w:szCs w:val="16"/>
        </w:rPr>
        <w:pict>
          <v:shape id="_x0000_i1037" type="#_x0000_t75" style="width:16.3pt;height:14.95pt">
            <v:imagedata r:id="rId17" o:title=""/>
          </v:shape>
        </w:pict>
      </w:r>
      <w:r>
        <w:rPr>
          <w:rFonts w:ascii="Arial CYR" w:hAnsi="Arial CYR" w:cs="Arial CYR"/>
          <w:sz w:val="18"/>
          <w:szCs w:val="18"/>
        </w:rPr>
        <w:t xml:space="preserve"> на панели инструментов, либо нажмите комбинацию клавиш </w:t>
      </w:r>
      <w:r>
        <w:rPr>
          <w:rFonts w:ascii="Arial CYR" w:hAnsi="Arial CYR" w:cs="Arial CYR"/>
          <w:b/>
          <w:bCs/>
          <w:sz w:val="18"/>
          <w:szCs w:val="18"/>
        </w:rPr>
        <w:t>Ctrl+P</w:t>
      </w:r>
      <w:r>
        <w:rPr>
          <w:rFonts w:ascii="Arial CYR" w:hAnsi="Arial CYR" w:cs="Arial CYR"/>
          <w:sz w:val="18"/>
          <w:szCs w:val="18"/>
        </w:rPr>
        <w:t xml:space="preserve"> на клавиатуре. Программа предложит диалоговое окно в</w:t>
      </w:r>
      <w:r>
        <w:rPr>
          <w:rFonts w:ascii="Arial CYR" w:hAnsi="Arial CYR" w:cs="Arial CYR"/>
          <w:sz w:val="18"/>
          <w:szCs w:val="18"/>
        </w:rPr>
        <w:t xml:space="preserve">ыбора принтера и установки его параметров.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38" type="#_x0000_t75" style="width:249.95pt;height:192.25pt">
            <v:imagedata r:id="rId18"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Нажмите на кнопку </w:t>
      </w:r>
      <w:r>
        <w:rPr>
          <w:rFonts w:ascii="Arial CYR" w:hAnsi="Arial CYR" w:cs="Arial CYR"/>
          <w:b/>
          <w:bCs/>
          <w:sz w:val="18"/>
          <w:szCs w:val="18"/>
        </w:rPr>
        <w:t>OK</w:t>
      </w:r>
      <w:r>
        <w:rPr>
          <w:rFonts w:ascii="Arial CYR" w:hAnsi="Arial CYR" w:cs="Arial CYR"/>
          <w:sz w:val="18"/>
          <w:szCs w:val="18"/>
        </w:rPr>
        <w:t xml:space="preserve"> чтобы отослать содержимое темы справки на принтер.</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Вход в систему</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 xml:space="preserve">Как правило, ярлык запуска программы находится на рабочем столе Windows или в меню </w:t>
      </w:r>
      <w:r>
        <w:rPr>
          <w:rFonts w:ascii="Arial CYR" w:hAnsi="Arial CYR" w:cs="Arial CYR"/>
          <w:i/>
          <w:iCs/>
          <w:sz w:val="18"/>
          <w:szCs w:val="18"/>
        </w:rPr>
        <w:t>Пуск</w:t>
      </w:r>
      <w:r>
        <w:rPr>
          <w:rFonts w:ascii="Arial CYR" w:hAnsi="Arial CYR" w:cs="Arial CYR"/>
          <w:sz w:val="18"/>
          <w:szCs w:val="18"/>
        </w:rPr>
        <w:t>.</w:t>
      </w: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После запуска программы на экране отображается окно входа в систему:</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w:hAnsi="Arial" w:cs="Arial"/>
          <w:color w:val="000000"/>
          <w:sz w:val="18"/>
          <w:szCs w:val="18"/>
          <w:lang w:val="en-US"/>
        </w:rPr>
      </w:pPr>
      <w:r>
        <w:rPr>
          <w:rFonts w:ascii="MS Shell Dlg" w:hAnsi="MS Shell Dlg" w:cs="MS Shell Dlg"/>
          <w:sz w:val="16"/>
          <w:szCs w:val="16"/>
        </w:rPr>
        <w:pict>
          <v:shape id="_x0000_i1039" type="#_x0000_t75" style="width:279.85pt;height:101.2pt">
            <v:imagedata r:id="rId19" o:title=""/>
          </v:shape>
        </w:pic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Если система "ЦентаврОмега" на компьютере запускается впервые, то понадобится указать дополнительные параметры для входа в систему. Рекомендуется в этом случае обратиться к администратору системы.</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В зависимости от настро</w:t>
      </w:r>
      <w:r>
        <w:rPr>
          <w:rFonts w:ascii="Arial CYR" w:hAnsi="Arial CYR" w:cs="Arial CYR"/>
          <w:sz w:val="18"/>
          <w:szCs w:val="18"/>
        </w:rPr>
        <w:t>ек, система может предлагать пользователю сменить пароль через определенные промежутки времени. В этом случае система оповестит сообщением, что старый пароль должен быть изменен.</w:t>
      </w: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Лучше не дожидаться, когда система заблокирует ваш старый пароль и сменить ег</w:t>
      </w:r>
      <w:r>
        <w:rPr>
          <w:rFonts w:ascii="Arial CYR" w:hAnsi="Arial CYR" w:cs="Arial CYR"/>
          <w:sz w:val="20"/>
          <w:szCs w:val="20"/>
        </w:rPr>
        <w:t>о.</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w:hAnsi="Arial" w:cs="Arial"/>
          <w:color w:val="000000"/>
          <w:sz w:val="18"/>
          <w:szCs w:val="18"/>
          <w:lang w:val="en-US"/>
        </w:rPr>
      </w:pPr>
      <w:r>
        <w:rPr>
          <w:rFonts w:ascii="MS Shell Dlg" w:hAnsi="MS Shell Dlg" w:cs="MS Shell Dlg"/>
          <w:sz w:val="16"/>
          <w:szCs w:val="16"/>
        </w:rPr>
        <w:pict>
          <v:shape id="_x0000_i1040" type="#_x0000_t75" style="width:204.45pt;height:108.7pt">
            <v:imagedata r:id="rId20" o:title=""/>
          </v:shape>
        </w:pict>
      </w:r>
    </w:p>
    <w:p w:rsidR="00000000" w:rsidRDefault="00195671">
      <w:pPr>
        <w:widowControl w:val="0"/>
        <w:autoSpaceDE w:val="0"/>
        <w:autoSpaceDN w:val="0"/>
        <w:adjustRightInd w:val="0"/>
        <w:spacing w:after="0" w:line="240" w:lineRule="auto"/>
        <w:jc w:val="center"/>
        <w:rPr>
          <w:rFonts w:ascii="Arial" w:hAnsi="Arial" w:cs="Arial"/>
          <w:color w:val="000000"/>
          <w:sz w:val="18"/>
          <w:szCs w:val="18"/>
          <w:lang w:val="en-US"/>
        </w:rPr>
      </w:pP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В качестве пароля используется любое сочетание символов длиной от 3 до 50 знаков.</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Пароли, использовавшиеся ранее, система не позволит выбрать вновь.</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sz w:val="18"/>
          <w:szCs w:val="18"/>
        </w:rPr>
        <w:t xml:space="preserve">В поле ввода </w:t>
      </w:r>
      <w:r>
        <w:rPr>
          <w:rFonts w:ascii="Arial CYR" w:hAnsi="Arial CYR" w:cs="Arial CYR"/>
          <w:i/>
          <w:iCs/>
          <w:sz w:val="18"/>
          <w:szCs w:val="18"/>
        </w:rPr>
        <w:t>Подтверждение</w:t>
      </w:r>
      <w:r>
        <w:rPr>
          <w:rFonts w:ascii="Arial CYR" w:hAnsi="Arial CYR" w:cs="Arial CYR"/>
          <w:sz w:val="18"/>
          <w:szCs w:val="18"/>
        </w:rPr>
        <w:t xml:space="preserve"> введите точно такой же пароль что и в п</w:t>
      </w:r>
      <w:r>
        <w:rPr>
          <w:rFonts w:ascii="Arial CYR" w:hAnsi="Arial CYR" w:cs="Arial CYR"/>
          <w:sz w:val="18"/>
          <w:szCs w:val="18"/>
        </w:rPr>
        <w:t xml:space="preserve">оле </w:t>
      </w:r>
      <w:r>
        <w:rPr>
          <w:rFonts w:ascii="Arial CYR" w:hAnsi="Arial CYR" w:cs="Arial CYR"/>
          <w:i/>
          <w:iCs/>
          <w:sz w:val="18"/>
          <w:szCs w:val="18"/>
        </w:rPr>
        <w:t>Новый пароль</w:t>
      </w:r>
      <w:r>
        <w:rPr>
          <w:rFonts w:ascii="Arial CYR" w:hAnsi="Arial CYR" w:cs="Arial CYR"/>
          <w:sz w:val="18"/>
          <w:szCs w:val="18"/>
        </w:rPr>
        <w:t>. Программа сравнит два слова и, в случае расхождений выдаст сообщение об ошибке.</w:t>
      </w:r>
    </w:p>
    <w:p w:rsidR="00000000" w:rsidRDefault="00195671">
      <w:pPr>
        <w:widowControl w:val="0"/>
        <w:autoSpaceDE w:val="0"/>
        <w:autoSpaceDN w:val="0"/>
        <w:adjustRightInd w:val="0"/>
        <w:spacing w:after="0" w:line="240" w:lineRule="auto"/>
        <w:rPr>
          <w:rFonts w:ascii="Arial CYR" w:hAnsi="Arial CYR" w:cs="Arial CYR"/>
          <w:color w:val="000000"/>
          <w:sz w:val="18"/>
          <w:szCs w:val="18"/>
        </w:rPr>
      </w:pPr>
      <w:r>
        <w:rPr>
          <w:rFonts w:ascii="Arial CYR" w:hAnsi="Arial CYR" w:cs="Arial CYR"/>
          <w:sz w:val="20"/>
          <w:szCs w:val="20"/>
        </w:rPr>
        <w:t>Если вы забыли свой пароль на вход в систему, обратитесь к администратору, он сможет очистить ваш старый пароль, чтобы система попросила вас ввести только нов</w:t>
      </w:r>
      <w:r>
        <w:rPr>
          <w:rFonts w:ascii="Arial CYR" w:hAnsi="Arial CYR" w:cs="Arial CYR"/>
          <w:sz w:val="20"/>
          <w:szCs w:val="20"/>
        </w:rPr>
        <w:t>ый.</w:t>
      </w:r>
    </w:p>
    <w:p w:rsidR="00000000" w:rsidRDefault="00195671">
      <w:pPr>
        <w:widowControl w:val="0"/>
        <w:autoSpaceDE w:val="0"/>
        <w:autoSpaceDN w:val="0"/>
        <w:adjustRightInd w:val="0"/>
        <w:spacing w:after="0" w:line="240" w:lineRule="auto"/>
        <w:rPr>
          <w:rFonts w:ascii="Arial CYR" w:hAnsi="Arial CYR" w:cs="Arial CYR"/>
          <w:color w:val="000000"/>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36"/>
          <w:szCs w:val="36"/>
        </w:rPr>
        <w:br w:type="page"/>
      </w:r>
      <w:r>
        <w:rPr>
          <w:rFonts w:ascii="Arial CYR" w:hAnsi="Arial CYR" w:cs="Arial CYR"/>
          <w:b/>
          <w:bCs/>
          <w:color w:val="800040"/>
          <w:sz w:val="36"/>
          <w:szCs w:val="36"/>
        </w:rPr>
        <w:lastRenderedPageBreak/>
        <w:t>Понятие "Интерфейс"</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"Интерфейсом" в системе "ЦентаврОмега" называется набор ссылок на списки документов, отчеты, операции, объединенных для создания своего рода "рабочего места" пользователей системы.</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Другими словами, загрузив тот или иной интерфейс</w:t>
      </w:r>
      <w:r>
        <w:rPr>
          <w:rFonts w:ascii="Arial CYR" w:hAnsi="Arial CYR" w:cs="Arial CYR"/>
          <w:sz w:val="18"/>
          <w:szCs w:val="18"/>
        </w:rPr>
        <w:t>, пользователь видит в основном меню программы только те объекты, которые включены в данный интерфейс.</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Например, в интерфейс "Касса" могут быть включены кассовые документы и отчетность, плюс справочник клиентов банка.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Или, например, можно вместо одного инт</w:t>
      </w:r>
      <w:r>
        <w:rPr>
          <w:rFonts w:ascii="Arial CYR" w:hAnsi="Arial CYR" w:cs="Arial CYR"/>
          <w:sz w:val="18"/>
          <w:szCs w:val="18"/>
        </w:rPr>
        <w:t>ерфейса "Касса" создать два: "Кассир" и "Старший кассир", при этом пользователи, работающие в этих интерфейсах, будут видеть только свои, необходимые для повседневной работы пункты меню.</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Настройку интерфейсов может выполнять только администратор системы "Ц</w:t>
      </w:r>
      <w:r>
        <w:rPr>
          <w:rFonts w:ascii="Arial CYR" w:hAnsi="Arial CYR" w:cs="Arial CYR"/>
          <w:sz w:val="18"/>
          <w:szCs w:val="18"/>
        </w:rPr>
        <w:t>ентаврОмега".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Однако каждый пользователь системы может по своему усмотрению создавать ярлыки на часто используемые пункты меню.</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Если пользователю разрешено работать в нескольких "интерфейсах" система предложит их на выбор при входе в программу:</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MS Shell Dlg" w:hAnsi="MS Shell Dlg" w:cs="MS Shell Dlg"/>
          <w:sz w:val="16"/>
          <w:szCs w:val="16"/>
        </w:rPr>
        <w:pict>
          <v:shape id="_x0000_i1041" type="#_x0000_t75" style="width:340.3pt;height:205.15pt">
            <v:imagedata r:id="rId21" o:title=""/>
          </v:shape>
        </w:pic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36"/>
          <w:szCs w:val="36"/>
        </w:rPr>
        <w:br w:type="page"/>
      </w:r>
      <w:r>
        <w:rPr>
          <w:rFonts w:ascii="Arial CYR" w:hAnsi="Arial CYR" w:cs="Arial CYR"/>
          <w:b/>
          <w:bCs/>
          <w:color w:val="800040"/>
          <w:sz w:val="36"/>
          <w:szCs w:val="36"/>
        </w:rPr>
        <w:lastRenderedPageBreak/>
        <w:t>Понятие "Операционный день"</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i/>
          <w:iCs/>
          <w:sz w:val="18"/>
          <w:szCs w:val="18"/>
        </w:rPr>
        <w:t>Операционный день</w:t>
      </w:r>
      <w:r>
        <w:rPr>
          <w:rFonts w:ascii="Arial CYR" w:hAnsi="Arial CYR" w:cs="Arial CYR"/>
          <w:sz w:val="18"/>
          <w:szCs w:val="18"/>
        </w:rPr>
        <w:t xml:space="preserve"> - это дата, в которой пользователь работает с системой, т.е. дата, за которую выполняются операции в системе: ввод новых документов, правка, исполнение документов. </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Большинство новы</w:t>
      </w:r>
      <w:r>
        <w:rPr>
          <w:rFonts w:ascii="Arial CYR" w:hAnsi="Arial CYR" w:cs="Arial CYR"/>
          <w:sz w:val="18"/>
          <w:szCs w:val="18"/>
        </w:rPr>
        <w:t>х документов вводятся с использованием этой даты в качестве даты документа.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Разрешение на добавление документов в каждой конкретной дате определяется периодами оперативного учета и напрямую связано с понятием актуальности данных в системе. Напр</w:t>
      </w:r>
      <w:r>
        <w:rPr>
          <w:rFonts w:ascii="Arial CYR" w:hAnsi="Arial CYR" w:cs="Arial CYR"/>
          <w:sz w:val="18"/>
          <w:szCs w:val="18"/>
        </w:rPr>
        <w:t>имер, у пользователя может не быть возможности ввода новых документов в датах, в откате более одного дня от системной даты без снятия актуальности (для этого нужны соответствующие права доступа). Хотя просматривать старые документы пользователь сможет в лю</w:t>
      </w:r>
      <w:r>
        <w:rPr>
          <w:rFonts w:ascii="Arial CYR" w:hAnsi="Arial CYR" w:cs="Arial CYR"/>
          <w:sz w:val="18"/>
          <w:szCs w:val="18"/>
        </w:rPr>
        <w:t>бой дате в прошлом.</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Дата операционного дня используется также в режимах работы со списками документов: если для этих документов установлены периоды отображения по умолчанию, то границы этого периода система определяет в зависимости от даты операционного дн</w:t>
      </w:r>
      <w:r>
        <w:rPr>
          <w:rFonts w:ascii="Arial CYR" w:hAnsi="Arial CYR" w:cs="Arial CYR"/>
          <w:sz w:val="18"/>
          <w:szCs w:val="18"/>
        </w:rPr>
        <w:t>я.</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Пользователь может просматривать документы за даты раньше текущей даты без смены операционного дня. Для этого достаточно просто изменить период списка.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 xml:space="preserve">Кроме того, при формировании большинства отчетов и выполнении многих операций в качестве </w:t>
      </w:r>
      <w:r>
        <w:rPr>
          <w:rFonts w:ascii="Arial CYR" w:hAnsi="Arial CYR" w:cs="Arial CYR"/>
          <w:sz w:val="18"/>
          <w:szCs w:val="18"/>
        </w:rPr>
        <w:t>даты отчета или операции по умолчанию предлагается дата операционного дня.</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 xml:space="preserve">Установить другую дату операционного дня можно, выбрав пункт меню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Операционный день</w:t>
      </w:r>
      <w:r>
        <w:rPr>
          <w:rFonts w:ascii="Arial CYR" w:hAnsi="Arial CYR" w:cs="Arial CYR"/>
          <w:sz w:val="18"/>
          <w:szCs w:val="18"/>
        </w:rPr>
        <w:t xml:space="preserve"> (клавиши </w:t>
      </w:r>
      <w:r>
        <w:rPr>
          <w:rFonts w:ascii="Arial CYR" w:hAnsi="Arial CYR" w:cs="Arial CYR"/>
          <w:b/>
          <w:bCs/>
          <w:sz w:val="18"/>
          <w:szCs w:val="18"/>
        </w:rPr>
        <w:t>Ctrl+F2</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MS Shell Dlg" w:hAnsi="MS Shell Dlg" w:cs="MS Shell Dlg"/>
          <w:sz w:val="16"/>
          <w:szCs w:val="16"/>
        </w:rPr>
        <w:pict>
          <v:shape id="_x0000_i1042" type="#_x0000_t75" style="width:165.05pt;height:124.3pt">
            <v:imagedata r:id="rId22" o:title=""/>
          </v:shape>
        </w:pic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Выберите нужную дату с помощью мыш</w:t>
      </w:r>
      <w:r>
        <w:rPr>
          <w:rFonts w:ascii="Arial CYR" w:hAnsi="Arial CYR" w:cs="Arial CYR"/>
          <w:sz w:val="18"/>
          <w:szCs w:val="18"/>
        </w:rPr>
        <w:t xml:space="preserve">и и нажмите кнопку </w:t>
      </w:r>
      <w:r>
        <w:rPr>
          <w:rFonts w:ascii="Arial CYR" w:hAnsi="Arial CYR" w:cs="Arial CYR"/>
          <w:b/>
          <w:bCs/>
          <w:sz w:val="18"/>
          <w:szCs w:val="18"/>
        </w:rPr>
        <w:t>OK</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Система может сама предлагать изменить операционный день при входе в программу:</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MS Shell Dlg" w:hAnsi="MS Shell Dlg" w:cs="MS Shell Dlg"/>
          <w:sz w:val="16"/>
          <w:szCs w:val="16"/>
        </w:rPr>
        <w:pict>
          <v:shape id="_x0000_i1043" type="#_x0000_t75" style="width:180.7pt;height:72.7pt">
            <v:imagedata r:id="rId23" o:title=""/>
          </v:shape>
        </w:pict>
      </w:r>
    </w:p>
    <w:p w:rsidR="00000000" w:rsidRDefault="00195671">
      <w:pPr>
        <w:widowControl w:val="0"/>
        <w:autoSpaceDE w:val="0"/>
        <w:autoSpaceDN w:val="0"/>
        <w:adjustRightInd w:val="0"/>
        <w:spacing w:after="0" w:line="200" w:lineRule="atLeast"/>
        <w:rPr>
          <w:rFonts w:ascii="Arial CYR" w:hAnsi="Arial CYR" w:cs="Arial CYR"/>
          <w:sz w:val="20"/>
          <w:szCs w:val="20"/>
        </w:rPr>
      </w:pPr>
      <w:r>
        <w:rPr>
          <w:rFonts w:ascii="Arial CYR" w:hAnsi="Arial CYR" w:cs="Arial CYR"/>
          <w:sz w:val="20"/>
          <w:szCs w:val="20"/>
        </w:rPr>
        <w:t>Для этого должна быть установлен соответствующий параметр в настройках программы.</w:t>
      </w:r>
    </w:p>
    <w:p w:rsidR="00000000" w:rsidRDefault="00195671">
      <w:pPr>
        <w:widowControl w:val="0"/>
        <w:autoSpaceDE w:val="0"/>
        <w:autoSpaceDN w:val="0"/>
        <w:adjustRightInd w:val="0"/>
        <w:spacing w:after="0" w:line="200" w:lineRule="atLeast"/>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36"/>
          <w:szCs w:val="36"/>
        </w:rPr>
        <w:br w:type="page"/>
      </w:r>
      <w:r>
        <w:rPr>
          <w:rFonts w:ascii="Arial CYR" w:hAnsi="Arial CYR" w:cs="Arial CYR"/>
          <w:b/>
          <w:bCs/>
          <w:color w:val="800040"/>
          <w:sz w:val="36"/>
          <w:szCs w:val="36"/>
        </w:rPr>
        <w:lastRenderedPageBreak/>
        <w:t>Настройка программы</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Чтобы осуще</w:t>
      </w:r>
      <w:r>
        <w:rPr>
          <w:rFonts w:ascii="Arial CYR" w:hAnsi="Arial CYR" w:cs="Arial CYR"/>
          <w:sz w:val="18"/>
          <w:szCs w:val="18"/>
        </w:rPr>
        <w:t xml:space="preserve">ствить настройку программы CentaurOmega выберите пункт меню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Настройка программы</w:t>
      </w:r>
      <w:r>
        <w:rPr>
          <w:rFonts w:ascii="Arial CYR" w:hAnsi="Arial CYR" w:cs="Arial CYR"/>
          <w:sz w:val="18"/>
          <w:szCs w:val="18"/>
        </w:rPr>
        <w:t>. Эти настройки не являются общими для всех пользователей системы, а позволяют каждому пользователю настроить программу по своему усмотрению.</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Окно "Настройка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Вызов окна </w:t>
      </w:r>
      <w:r>
        <w:rPr>
          <w:rFonts w:ascii="Arial CYR" w:hAnsi="Arial CYR" w:cs="Arial CYR"/>
          <w:i/>
          <w:iCs/>
          <w:sz w:val="18"/>
          <w:szCs w:val="18"/>
        </w:rPr>
        <w:t>Настройка программы</w:t>
      </w:r>
      <w:r>
        <w:rPr>
          <w:rFonts w:ascii="Arial CYR" w:hAnsi="Arial CYR" w:cs="Arial CYR"/>
          <w:sz w:val="18"/>
          <w:szCs w:val="18"/>
        </w:rPr>
        <w:t xml:space="preserve"> выполняется одним из способов:</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через главное меню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Настройка программы</w:t>
      </w:r>
      <w:r>
        <w:rPr>
          <w:rFonts w:ascii="Arial CYR" w:hAnsi="Arial CYR" w:cs="Arial CYR"/>
          <w:sz w:val="18"/>
          <w:szCs w:val="18"/>
        </w:rPr>
        <w:t>;</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сочетанием </w:t>
      </w:r>
      <w:r>
        <w:rPr>
          <w:rFonts w:ascii="Arial CYR" w:hAnsi="Arial CYR" w:cs="Arial CYR"/>
          <w:sz w:val="20"/>
          <w:szCs w:val="20"/>
        </w:rPr>
        <w:t xml:space="preserve">клавиш </w:t>
      </w:r>
      <w:r>
        <w:rPr>
          <w:rFonts w:ascii="Arial CYR" w:hAnsi="Arial CYR" w:cs="Arial CYR"/>
          <w:b/>
          <w:bCs/>
          <w:sz w:val="20"/>
          <w:szCs w:val="20"/>
        </w:rPr>
        <w:t>Ctrl+F11</w:t>
      </w:r>
      <w:r>
        <w:rPr>
          <w:rFonts w:ascii="Arial CYR" w:hAnsi="Arial CYR" w:cs="Arial CYR"/>
          <w:sz w:val="20"/>
          <w:szCs w:val="20"/>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44" type="#_x0000_t75" style="width:336.25pt;height:211.25pt">
            <v:imagedata r:id="rId2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левой части окна содержится список </w:t>
      </w:r>
      <w:r>
        <w:rPr>
          <w:rFonts w:ascii="Arial CYR" w:hAnsi="Arial CYR" w:cs="Arial CYR"/>
          <w:sz w:val="20"/>
          <w:szCs w:val="20"/>
        </w:rPr>
        <w:t xml:space="preserve">категорий параметров настройки программы (закладки). </w:t>
      </w:r>
      <w:r>
        <w:rPr>
          <w:rFonts w:ascii="Arial CYR" w:hAnsi="Arial CYR" w:cs="Arial CYR"/>
          <w:sz w:val="18"/>
          <w:szCs w:val="18"/>
        </w:rPr>
        <w:t>В правой части окна отображаются параметры выбранной из списка настройки. Для сохранения установленных параметров нажмите на кнопк</w:t>
      </w:r>
      <w:r>
        <w:rPr>
          <w:rFonts w:ascii="Arial CYR" w:hAnsi="Arial CYR" w:cs="Arial CYR"/>
          <w:sz w:val="18"/>
          <w:szCs w:val="18"/>
        </w:rPr>
        <w:t xml:space="preserve">у </w:t>
      </w:r>
      <w:r>
        <w:rPr>
          <w:rFonts w:ascii="Arial CYR" w:hAnsi="Arial CYR" w:cs="Arial CYR"/>
          <w:b/>
          <w:bCs/>
          <w:sz w:val="18"/>
          <w:szCs w:val="18"/>
        </w:rPr>
        <w:t>Сохранить</w:t>
      </w:r>
      <w:r>
        <w:rPr>
          <w:rFonts w:ascii="Arial CYR" w:hAnsi="Arial CYR" w:cs="Arial CYR"/>
          <w:sz w:val="18"/>
          <w:szCs w:val="18"/>
        </w:rPr>
        <w:t xml:space="preserve">, в противном случае - на кнопку </w:t>
      </w:r>
      <w:r>
        <w:rPr>
          <w:rFonts w:ascii="Arial CYR" w:hAnsi="Arial CYR" w:cs="Arial CYR"/>
          <w:b/>
          <w:bCs/>
          <w:sz w:val="18"/>
          <w:szCs w:val="18"/>
        </w:rPr>
        <w:t>Отмена</w:t>
      </w:r>
      <w:r>
        <w:rPr>
          <w:rFonts w:ascii="Arial CYR" w:hAnsi="Arial CYR" w:cs="Arial CYR"/>
          <w:sz w:val="18"/>
          <w:szCs w:val="18"/>
        </w:rPr>
        <w:t>.</w:t>
      </w:r>
    </w:p>
    <w:p w:rsidR="00000000" w:rsidRDefault="00195671">
      <w:pPr>
        <w:keepNext/>
        <w:widowControl w:val="0"/>
        <w:autoSpaceDE w:val="0"/>
        <w:autoSpaceDN w:val="0"/>
        <w:adjustRightInd w:val="0"/>
        <w:spacing w:before="60" w:after="60" w:line="240" w:lineRule="auto"/>
        <w:ind w:left="5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"Вид"</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Палитра для LCD монитора</w:t>
      </w:r>
      <w:r>
        <w:rPr>
          <w:rFonts w:ascii="Arial CYR" w:hAnsi="Arial CYR" w:cs="Arial CYR"/>
          <w:sz w:val="18"/>
          <w:szCs w:val="18"/>
        </w:rPr>
        <w:t xml:space="preserve"> - этот параметр позволяет немного повысить контрастность цветовой гаммы.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Всегда грузить WorkSpace при запуске</w:t>
      </w:r>
      <w:r>
        <w:rPr>
          <w:rFonts w:ascii="Arial CYR" w:hAnsi="Arial CYR" w:cs="Arial CYR"/>
          <w:sz w:val="18"/>
          <w:szCs w:val="18"/>
        </w:rPr>
        <w:t xml:space="preserve"> - при установке данного параметра программа будет за</w:t>
      </w:r>
      <w:r>
        <w:rPr>
          <w:rFonts w:ascii="Arial CYR" w:hAnsi="Arial CYR" w:cs="Arial CYR"/>
          <w:sz w:val="18"/>
          <w:szCs w:val="18"/>
        </w:rPr>
        <w:t>гружать настройку WorkSpace при запуске независимо от того, была ли настройка WorkSpace активна в момент выхода из программы.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Отображать операционный день в заголовке программы</w:t>
      </w:r>
      <w:r>
        <w:rPr>
          <w:rFonts w:ascii="Arial CYR" w:hAnsi="Arial CYR" w:cs="Arial CYR"/>
          <w:sz w:val="18"/>
          <w:szCs w:val="18"/>
        </w:rPr>
        <w:t xml:space="preserve"> - при установке данного параметра значение текущего операционного дня выводится</w:t>
      </w:r>
      <w:r>
        <w:rPr>
          <w:rFonts w:ascii="Arial CYR" w:hAnsi="Arial CYR" w:cs="Arial CYR"/>
          <w:sz w:val="18"/>
          <w:szCs w:val="18"/>
        </w:rPr>
        <w:t xml:space="preserve"> в заголовок главного окна программы.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lastRenderedPageBreak/>
        <w:t>Отображать панель задач справа</w:t>
      </w:r>
      <w:r>
        <w:rPr>
          <w:rFonts w:ascii="Arial CYR" w:hAnsi="Arial CYR" w:cs="Arial CYR"/>
          <w:sz w:val="18"/>
          <w:szCs w:val="18"/>
        </w:rPr>
        <w:t xml:space="preserve"> - по умолчанию панели задач в справочниках и документах выводятся по левой стороне формы, с помощью этого параметра можно выводить их по правой стороне.</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"Общие"</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Предлагать смен</w:t>
      </w:r>
      <w:r>
        <w:rPr>
          <w:rFonts w:ascii="Arial CYR" w:hAnsi="Arial CYR" w:cs="Arial CYR"/>
          <w:b/>
          <w:bCs/>
          <w:sz w:val="18"/>
          <w:szCs w:val="18"/>
        </w:rPr>
        <w:t>ить операционный день при входе</w:t>
      </w:r>
      <w:r>
        <w:rPr>
          <w:rFonts w:ascii="Arial CYR" w:hAnsi="Arial CYR" w:cs="Arial CYR"/>
          <w:sz w:val="18"/>
          <w:szCs w:val="18"/>
        </w:rPr>
        <w:t xml:space="preserve"> - программа предлагает установить новый операционный день при первом входе в программу каждый день.</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Закрывать</w:t>
      </w:r>
      <w:r>
        <w:rPr>
          <w:rFonts w:ascii="Arial CYR" w:hAnsi="Arial CYR" w:cs="Arial CYR"/>
          <w:sz w:val="18"/>
          <w:szCs w:val="18"/>
        </w:rPr>
        <w:t xml:space="preserve"> </w:t>
      </w:r>
      <w:r>
        <w:rPr>
          <w:rFonts w:ascii="Arial CYR" w:hAnsi="Arial CYR" w:cs="Arial CYR"/>
          <w:b/>
          <w:bCs/>
          <w:sz w:val="18"/>
          <w:szCs w:val="18"/>
        </w:rPr>
        <w:t>страницу по Double click на закладке</w:t>
      </w:r>
      <w:r>
        <w:rPr>
          <w:rFonts w:ascii="Arial CYR" w:hAnsi="Arial CYR" w:cs="Arial CYR"/>
          <w:sz w:val="18"/>
          <w:szCs w:val="18"/>
        </w:rPr>
        <w:t xml:space="preserve"> - закрытие страниц по двойному щелчку на кнопке страницы на панели переключен</w:t>
      </w:r>
      <w:r>
        <w:rPr>
          <w:rFonts w:ascii="Arial CYR" w:hAnsi="Arial CYR" w:cs="Arial CYR"/>
          <w:sz w:val="18"/>
          <w:szCs w:val="18"/>
        </w:rPr>
        <w:t>ия страниц.</w:t>
      </w:r>
    </w:p>
    <w:p w:rsidR="00000000" w:rsidRDefault="00195671">
      <w:pPr>
        <w:widowControl w:val="0"/>
        <w:autoSpaceDE w:val="0"/>
        <w:autoSpaceDN w:val="0"/>
        <w:adjustRightInd w:val="0"/>
        <w:spacing w:before="120" w:after="240" w:line="200" w:lineRule="atLeast"/>
        <w:ind w:left="400"/>
        <w:jc w:val="both"/>
        <w:rPr>
          <w:rFonts w:ascii="Arial CYR" w:hAnsi="Arial CYR" w:cs="Arial CYR"/>
          <w:b/>
          <w:bCs/>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"WorkSpace"</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Фоновый рисунок</w:t>
      </w:r>
      <w:r>
        <w:rPr>
          <w:rFonts w:ascii="Arial CYR" w:hAnsi="Arial CYR" w:cs="Arial CYR"/>
          <w:sz w:val="18"/>
          <w:szCs w:val="18"/>
        </w:rPr>
        <w:t xml:space="preserve"> - вы можете выбрать файл графического формата (*.jpg,*.png*.bmp), который будет отображаться на WorkSpace.</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Расположение</w:t>
      </w:r>
      <w:r>
        <w:rPr>
          <w:rFonts w:ascii="Arial CYR" w:hAnsi="Arial CYR" w:cs="Arial CYR"/>
          <w:sz w:val="18"/>
          <w:szCs w:val="18"/>
        </w:rPr>
        <w:t xml:space="preserve"> - перемещая условное положение изображения, можно установить позицию рисунка на форме</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"Транспорт"</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На закладке "Транспорт" определяются параметры передачи данных между клиентским приложением и сервером приложений.</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Если вы не уверены, за вносимые изменения, пожалуйста проконсультируйтесь у администратора системы.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"Записей в одном</w:t>
      </w:r>
      <w:r>
        <w:rPr>
          <w:rFonts w:ascii="Arial CYR" w:hAnsi="Arial CYR" w:cs="Arial CYR"/>
          <w:b/>
          <w:bCs/>
          <w:sz w:val="18"/>
          <w:szCs w:val="18"/>
        </w:rPr>
        <w:t xml:space="preserve"> пакете данных"</w:t>
      </w:r>
      <w:r>
        <w:rPr>
          <w:rFonts w:ascii="Arial CYR" w:hAnsi="Arial CYR" w:cs="Arial CYR"/>
          <w:sz w:val="18"/>
          <w:szCs w:val="18"/>
        </w:rPr>
        <w:t xml:space="preserve"> - число строк, передаваемых в одном пакете между сервером приложений и программой. Данный параметр влияет на размер пакета. Значение по умолчанию: 1500. Если вы используете медленный канал связи с сервером приложений этот параметр можно уме</w:t>
      </w:r>
      <w:r>
        <w:rPr>
          <w:rFonts w:ascii="Arial CYR" w:hAnsi="Arial CYR" w:cs="Arial CYR"/>
          <w:sz w:val="18"/>
          <w:szCs w:val="18"/>
        </w:rPr>
        <w:t>ньшить (до 500-200 записей) для ускорения "отклика" системы при передаче больших объемов.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"Окно отмены при превышении"</w:t>
      </w:r>
      <w:r>
        <w:rPr>
          <w:rFonts w:ascii="Arial CYR" w:hAnsi="Arial CYR" w:cs="Arial CYR"/>
          <w:sz w:val="18"/>
          <w:szCs w:val="18"/>
        </w:rPr>
        <w:t xml:space="preserve"> - число строк, переданных от сервера приложений клиентскому приложению, при которых будет выведено сообщение, позволяющее отменить переда</w:t>
      </w:r>
      <w:r>
        <w:rPr>
          <w:rFonts w:ascii="Arial CYR" w:hAnsi="Arial CYR" w:cs="Arial CYR"/>
          <w:sz w:val="18"/>
          <w:szCs w:val="18"/>
        </w:rPr>
        <w:t>чу данных. Рекомендуется понижать значение до нескольких тысяч на медленных каналах связи.</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"Автоматическая отмена при превышении"</w:t>
      </w:r>
      <w:r>
        <w:rPr>
          <w:rFonts w:ascii="Arial CYR" w:hAnsi="Arial CYR" w:cs="Arial CYR"/>
          <w:sz w:val="18"/>
          <w:szCs w:val="18"/>
        </w:rPr>
        <w:t xml:space="preserve"> - число строк, переданных от сервера приложений клиентскому приложению, при которых передача данных будет отменена. Рекомендуе</w:t>
      </w:r>
      <w:r>
        <w:rPr>
          <w:rFonts w:ascii="Arial CYR" w:hAnsi="Arial CYR" w:cs="Arial CYR"/>
          <w:sz w:val="18"/>
          <w:szCs w:val="18"/>
        </w:rPr>
        <w:t>тся понижать значение до нескольких десятков тысяч на медленных каналах связи.</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"Вид списков"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 xml:space="preserve">В настройке </w:t>
      </w:r>
      <w:r>
        <w:rPr>
          <w:rFonts w:ascii="Arial CYR" w:hAnsi="Arial CYR" w:cs="Arial CYR"/>
          <w:i/>
          <w:iCs/>
          <w:sz w:val="18"/>
          <w:szCs w:val="18"/>
        </w:rPr>
        <w:t>Вид списков</w:t>
      </w:r>
      <w:r>
        <w:rPr>
          <w:rFonts w:ascii="Arial CYR" w:hAnsi="Arial CYR" w:cs="Arial CYR"/>
          <w:sz w:val="18"/>
          <w:szCs w:val="18"/>
        </w:rPr>
        <w:t xml:space="preserve"> настраиваются общие параметры вида списков документов системы.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Здесь можно установить или снять следующие параметры (галочка, ес</w:t>
      </w:r>
      <w:r>
        <w:rPr>
          <w:rFonts w:ascii="Arial CYR" w:hAnsi="Arial CYR" w:cs="Arial CYR"/>
          <w:sz w:val="18"/>
          <w:szCs w:val="18"/>
        </w:rPr>
        <w:t>ли параметр установлен):</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Использовать чересстрочную подсветку в списках</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Выравнивать колонки в списках по ширине</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Произвольное выделение ячеек</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Отображать панель задач слева от списка</w:t>
      </w:r>
      <w:r>
        <w:rPr>
          <w:rFonts w:ascii="Arial CYR" w:hAnsi="Arial CYR" w:cs="Arial CYR"/>
          <w:sz w:val="18"/>
          <w:szCs w:val="18"/>
        </w:rPr>
        <w:t xml:space="preserve"> - данная опция позволяет отображение панели задач слева от списков систе</w:t>
      </w:r>
      <w:r>
        <w:rPr>
          <w:rFonts w:ascii="Arial CYR" w:hAnsi="Arial CYR" w:cs="Arial CYR"/>
          <w:sz w:val="18"/>
          <w:szCs w:val="18"/>
        </w:rPr>
        <w:t>мы. Включение отображения панели задач делает режимы работы с различными списками более наглядными.</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Перенос текста по словам</w:t>
      </w:r>
      <w:r>
        <w:rPr>
          <w:rFonts w:ascii="Arial CYR" w:hAnsi="Arial CYR" w:cs="Arial CYR"/>
          <w:sz w:val="18"/>
          <w:szCs w:val="18"/>
        </w:rPr>
        <w:t xml:space="preserve"> - устанавливает режим переноса слов при отображении содержимого ячеек списков, при этом высота каждой строки может быть разница и з</w:t>
      </w:r>
      <w:r>
        <w:rPr>
          <w:rFonts w:ascii="Arial CYR" w:hAnsi="Arial CYR" w:cs="Arial CYR"/>
          <w:sz w:val="18"/>
          <w:szCs w:val="18"/>
        </w:rPr>
        <w:t>ависит от длины текста в ее ячейках.</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Колонка состояния документа</w:t>
      </w:r>
      <w:r>
        <w:rPr>
          <w:rFonts w:ascii="Arial CYR" w:hAnsi="Arial CYR" w:cs="Arial CYR"/>
          <w:sz w:val="18"/>
          <w:szCs w:val="18"/>
        </w:rPr>
        <w:t xml:space="preserve"> - в раскрывающемся списке выбирается одно из значений: без наименования состояния, с наименованием состояния или не выводить.</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"Документы"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Здесь можно установить или снять следующие</w:t>
      </w:r>
      <w:r>
        <w:rPr>
          <w:rFonts w:ascii="Arial CYR" w:hAnsi="Arial CYR" w:cs="Arial CYR"/>
          <w:sz w:val="18"/>
          <w:szCs w:val="18"/>
        </w:rPr>
        <w:t xml:space="preserve"> параметры: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По умолчанию открывать документы в режиме редактирования</w:t>
      </w:r>
      <w:r>
        <w:rPr>
          <w:rFonts w:ascii="Arial CYR" w:hAnsi="Arial CYR" w:cs="Arial CYR"/>
          <w:sz w:val="18"/>
          <w:szCs w:val="18"/>
        </w:rPr>
        <w:t xml:space="preserve"> - параметр позволяет определить режим открытия документа при двойном щелчке по нему в списке. При установленном параметре документ открывается в режиме редактирования, а при выключенном -</w:t>
      </w:r>
      <w:r>
        <w:rPr>
          <w:rFonts w:ascii="Arial CYR" w:hAnsi="Arial CYR" w:cs="Arial CYR"/>
          <w:sz w:val="18"/>
          <w:szCs w:val="18"/>
        </w:rPr>
        <w:t xml:space="preserve"> в режиме просмотра.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Переход на следующую колонку по Enter в табличных частях</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Вертикальные линии сетки в табличных частях</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Горизонтальные линии сетки в табличных частях</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Изменение высоты строк</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Высота строк по умолчанию (0-авто)</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Произвольное выделение яч</w:t>
      </w:r>
      <w:r>
        <w:rPr>
          <w:rFonts w:ascii="Arial CYR" w:hAnsi="Arial CYR" w:cs="Arial CYR"/>
          <w:b/>
          <w:bCs/>
          <w:sz w:val="18"/>
          <w:szCs w:val="18"/>
        </w:rPr>
        <w:t>еек</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Отображать панель задач</w:t>
      </w:r>
      <w:r>
        <w:rPr>
          <w:rFonts w:ascii="Arial CYR" w:hAnsi="Arial CYR" w:cs="Arial CYR"/>
          <w:sz w:val="18"/>
          <w:szCs w:val="18"/>
        </w:rPr>
        <w:t xml:space="preserve"> - включает панель задач на формах документов.</w:t>
      </w:r>
    </w:p>
    <w:p w:rsidR="00000000" w:rsidRDefault="00195671">
      <w:pPr>
        <w:widowControl w:val="0"/>
        <w:autoSpaceDE w:val="0"/>
        <w:autoSpaceDN w:val="0"/>
        <w:adjustRightInd w:val="0"/>
        <w:spacing w:before="120" w:after="24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"Отчеты"</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Показывать отчет, сформированный не до конца</w:t>
      </w:r>
      <w:r>
        <w:rPr>
          <w:rFonts w:ascii="Arial CYR" w:hAnsi="Arial CYR" w:cs="Arial CYR"/>
          <w:sz w:val="18"/>
          <w:szCs w:val="18"/>
        </w:rPr>
        <w:t xml:space="preserve"> - при установке этого параметра отчет, при построении которого будет нажата кнопка отмены, будет показан в окне пред</w:t>
      </w:r>
      <w:r>
        <w:rPr>
          <w:rFonts w:ascii="Arial CYR" w:hAnsi="Arial CYR" w:cs="Arial CYR"/>
          <w:sz w:val="18"/>
          <w:szCs w:val="18"/>
        </w:rPr>
        <w:t>варительного просмотра, несмотря на то, что он не до конца сформирован.</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lastRenderedPageBreak/>
        <w:t>Погружение в данные</w:t>
      </w:r>
      <w:r>
        <w:rPr>
          <w:rFonts w:ascii="Arial CYR" w:hAnsi="Arial CYR" w:cs="Arial CYR"/>
          <w:sz w:val="18"/>
          <w:szCs w:val="18"/>
        </w:rPr>
        <w:t xml:space="preserve"> - по умолчанию установить режим погружения в данные. Значение можно изменить непосредственно в окне предварительного просмотра отчета.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Открывать навигатор отчета</w:t>
      </w:r>
      <w:r>
        <w:rPr>
          <w:rFonts w:ascii="Arial CYR" w:hAnsi="Arial CYR" w:cs="Arial CYR"/>
          <w:sz w:val="18"/>
          <w:szCs w:val="18"/>
        </w:rPr>
        <w:t xml:space="preserve"> - </w:t>
      </w:r>
      <w:r>
        <w:rPr>
          <w:rFonts w:ascii="Arial CYR" w:hAnsi="Arial CYR" w:cs="Arial CYR"/>
          <w:sz w:val="18"/>
          <w:szCs w:val="18"/>
        </w:rPr>
        <w:t>по умолчанию установить отображение навигатора отчета. Значение можно изменить непосредственно в окне предварительного просмотра отчета.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Хранить n последних полученных отчетов</w:t>
      </w:r>
      <w:r>
        <w:rPr>
          <w:rFonts w:ascii="Arial CYR" w:hAnsi="Arial CYR" w:cs="Arial CYR"/>
          <w:sz w:val="18"/>
          <w:szCs w:val="18"/>
        </w:rPr>
        <w:t xml:space="preserve"> - позволяет задать число последних сформированных отчетов, которые будут хранить</w:t>
      </w:r>
      <w:r>
        <w:rPr>
          <w:rFonts w:ascii="Arial CYR" w:hAnsi="Arial CYR" w:cs="Arial CYR"/>
          <w:sz w:val="18"/>
          <w:szCs w:val="18"/>
        </w:rPr>
        <w:t>ся в архиве. Система будет стирать наиболее старые отчеты, оставляя только n последних.</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"Подтверждения"</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при выходе из программы</w:t>
      </w:r>
      <w:r>
        <w:rPr>
          <w:rFonts w:ascii="Arial CYR" w:hAnsi="Arial CYR" w:cs="Arial CYR"/>
          <w:sz w:val="18"/>
          <w:szCs w:val="18"/>
        </w:rPr>
        <w:t xml:space="preserve"> - включает сообщения подтвердить закрытие программы при выходе.</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при закрытии всех страниц</w:t>
      </w:r>
      <w:r>
        <w:rPr>
          <w:rFonts w:ascii="Arial CYR" w:hAnsi="Arial CYR" w:cs="Arial CYR"/>
          <w:sz w:val="18"/>
          <w:szCs w:val="18"/>
        </w:rPr>
        <w:t xml:space="preserve"> - включает сообщения подтве</w:t>
      </w:r>
      <w:r>
        <w:rPr>
          <w:rFonts w:ascii="Arial CYR" w:hAnsi="Arial CYR" w:cs="Arial CYR"/>
          <w:sz w:val="18"/>
          <w:szCs w:val="18"/>
        </w:rPr>
        <w:t>рдить закрытие всех страниц.</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"Другое"</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Параметры настройки </w:t>
      </w:r>
      <w:r>
        <w:rPr>
          <w:rFonts w:ascii="Arial CYR" w:hAnsi="Arial CYR" w:cs="Arial CYR"/>
          <w:i/>
          <w:iCs/>
          <w:sz w:val="18"/>
          <w:szCs w:val="18"/>
        </w:rPr>
        <w:t>Другое</w:t>
      </w:r>
      <w:r>
        <w:rPr>
          <w:rFonts w:ascii="Arial CYR" w:hAnsi="Arial CYR" w:cs="Arial CYR"/>
          <w:sz w:val="18"/>
          <w:szCs w:val="18"/>
        </w:rPr>
        <w:t xml:space="preserve"> позволяют установить режимы, когда программа будет запоминать размеры, расположение визуальных элементов и форм в целом, и восстанавливать их при последующих использованиях тех же </w:t>
      </w:r>
      <w:r>
        <w:rPr>
          <w:rFonts w:ascii="Arial CYR" w:hAnsi="Arial CYR" w:cs="Arial CYR"/>
          <w:sz w:val="18"/>
          <w:szCs w:val="18"/>
        </w:rPr>
        <w:t>режимов.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Запоминать представления списков документов</w:t>
      </w:r>
      <w:r>
        <w:rPr>
          <w:rFonts w:ascii="Arial CYR" w:hAnsi="Arial CYR" w:cs="Arial CYR"/>
          <w:sz w:val="18"/>
          <w:szCs w:val="18"/>
        </w:rPr>
        <w:t xml:space="preserve"> - запоминать последний режим отображения (view) тех или иных документов и запуск списков в том же режиме в следующий раз.</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Запоминать параметры представления списков</w:t>
      </w:r>
      <w:r>
        <w:rPr>
          <w:rFonts w:ascii="Arial CYR" w:hAnsi="Arial CYR" w:cs="Arial CYR"/>
          <w:sz w:val="18"/>
          <w:szCs w:val="18"/>
        </w:rPr>
        <w:t xml:space="preserve"> - запоминать расположение колонок, их </w:t>
      </w:r>
      <w:r>
        <w:rPr>
          <w:rFonts w:ascii="Arial CYR" w:hAnsi="Arial CYR" w:cs="Arial CYR"/>
          <w:sz w:val="18"/>
          <w:szCs w:val="18"/>
        </w:rPr>
        <w:t>ширину, видимость, параметры сортировки и группировки списка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Запоминать параметры отбора в списках</w:t>
      </w:r>
      <w:r>
        <w:rPr>
          <w:rFonts w:ascii="Arial CYR" w:hAnsi="Arial CYR" w:cs="Arial CYR"/>
          <w:sz w:val="18"/>
          <w:szCs w:val="18"/>
        </w:rPr>
        <w:t xml:space="preserve"> - запоминать фильтры, наложенные на список документов.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Запоминать параметры таблиц в документах</w:t>
      </w:r>
      <w:r>
        <w:rPr>
          <w:rFonts w:ascii="Arial CYR" w:hAnsi="Arial CYR" w:cs="Arial CYR"/>
          <w:sz w:val="18"/>
          <w:szCs w:val="18"/>
        </w:rPr>
        <w:t xml:space="preserve"> - запоминать расположение колонок, их ширину, видимость в таб</w:t>
      </w:r>
      <w:r>
        <w:rPr>
          <w:rFonts w:ascii="Arial CYR" w:hAnsi="Arial CYR" w:cs="Arial CYR"/>
          <w:sz w:val="18"/>
          <w:szCs w:val="18"/>
        </w:rPr>
        <w:t>личных частях документов.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Запоминать размеры и позицию всплывающих форм</w:t>
      </w:r>
      <w:r>
        <w:rPr>
          <w:rFonts w:ascii="Arial CYR" w:hAnsi="Arial CYR" w:cs="Arial CYR"/>
          <w:sz w:val="18"/>
          <w:szCs w:val="18"/>
        </w:rPr>
        <w:t xml:space="preserve"> - запоминать размеры, позицию всплывающих форм (диалоги, формы выбора значений и т.п.).</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"Сообщения"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На этой закладке можно настроить </w:t>
      </w:r>
      <w:r>
        <w:rPr>
          <w:rFonts w:ascii="Arial CYR" w:hAnsi="Arial CYR" w:cs="Arial CYR"/>
          <w:b/>
          <w:bCs/>
          <w:sz w:val="18"/>
          <w:szCs w:val="18"/>
        </w:rPr>
        <w:t>Интервал проверки новых сообщений</w:t>
      </w:r>
      <w:r>
        <w:rPr>
          <w:rFonts w:ascii="Arial CYR" w:hAnsi="Arial CYR" w:cs="Arial CYR"/>
          <w:sz w:val="18"/>
          <w:szCs w:val="18"/>
        </w:rPr>
        <w:t>, а так</w:t>
      </w:r>
      <w:r>
        <w:rPr>
          <w:rFonts w:ascii="Arial CYR" w:hAnsi="Arial CYR" w:cs="Arial CYR"/>
          <w:sz w:val="18"/>
          <w:szCs w:val="18"/>
        </w:rPr>
        <w:t xml:space="preserve">же </w:t>
      </w:r>
      <w:r>
        <w:rPr>
          <w:rFonts w:ascii="Arial CYR" w:hAnsi="Arial CYR" w:cs="Arial CYR"/>
          <w:b/>
          <w:bCs/>
          <w:sz w:val="18"/>
          <w:szCs w:val="18"/>
        </w:rPr>
        <w:t>Выдавать ли диалог открытия сообщения при поступлении нового</w:t>
      </w:r>
      <w:r>
        <w:rPr>
          <w:rFonts w:ascii="Arial CYR" w:hAnsi="Arial CYR" w:cs="Arial CYR"/>
          <w:sz w:val="18"/>
          <w:szCs w:val="18"/>
        </w:rPr>
        <w:t xml:space="preserve"> ("да", если признак установлен).</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"Пароль"</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В данной закладке можно сменить пароль на вход в программу.</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Закладка "Шрифты"</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Здесь можно настроить шрифт, который будет по умолчанию исп</w:t>
      </w:r>
      <w:r>
        <w:rPr>
          <w:rFonts w:ascii="Arial CYR" w:hAnsi="Arial CYR" w:cs="Arial CYR"/>
          <w:sz w:val="18"/>
          <w:szCs w:val="18"/>
        </w:rPr>
        <w:t>ользоваться в программе.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color w:val="000080"/>
          <w:sz w:val="18"/>
          <w:szCs w:val="18"/>
        </w:rPr>
        <w:t xml:space="preserve">Внимание! </w:t>
      </w:r>
      <w:r>
        <w:rPr>
          <w:rFonts w:ascii="Arial CYR" w:hAnsi="Arial CYR" w:cs="Arial CYR"/>
          <w:sz w:val="18"/>
          <w:szCs w:val="18"/>
        </w:rPr>
        <w:t xml:space="preserve">Не каждый шрифт может корректно отображать текст в нужной кодировке. Также могут возникнуть проблемы с некоторыми размерами шрифтов.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Основное окно программы</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После входа в систему основное окно программы обычно выгляд</w:t>
      </w:r>
      <w:r>
        <w:rPr>
          <w:rFonts w:ascii="Arial CYR" w:hAnsi="Arial CYR" w:cs="Arial CYR"/>
          <w:sz w:val="18"/>
          <w:szCs w:val="18"/>
        </w:rPr>
        <w:t>ит следующим образом:</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MS Shell Dlg" w:hAnsi="MS Shell Dlg" w:cs="MS Shell Dlg"/>
          <w:sz w:val="16"/>
          <w:szCs w:val="16"/>
        </w:rPr>
        <w:pict>
          <v:shape id="_x0000_i1045" type="#_x0000_t75" style="width:495.85pt;height:338.25pt">
            <v:imagedata r:id="rId25" o:title=""/>
          </v:shape>
        </w:pic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 зависимости от загруженного интерфейса и уровня доступа пользователя в системе, различается состав пунктов меню, находящихся в главном меню программы.</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 главном окне программы открываются страницы</w:t>
      </w:r>
      <w:r>
        <w:rPr>
          <w:rFonts w:ascii="Arial CYR" w:hAnsi="Arial CYR" w:cs="Arial CYR"/>
          <w:sz w:val="18"/>
          <w:szCs w:val="18"/>
        </w:rPr>
        <w:t xml:space="preserve"> для работы с объектами системы: формы справочников, документов, отчетов, операций.</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 xml:space="preserve">Страница "WorkSpace" (рабочая область) присутствует сразу после входа в программу и служит для отображения ярлыков быстрого доступа к объектам системы. Ярлыки пользователь </w:t>
      </w:r>
      <w:r>
        <w:rPr>
          <w:rFonts w:ascii="Arial CYR" w:hAnsi="Arial CYR" w:cs="Arial CYR"/>
          <w:sz w:val="18"/>
          <w:szCs w:val="18"/>
        </w:rPr>
        <w:t xml:space="preserve">может создавать самостоятельно, например, для быстрого доступа к наиболее часто используемым спискам документов. Также можно создать ярлык на конкретный документ или пакет документов, например, чтобы позже вернуться к редактированию этих документов. Также </w:t>
      </w:r>
      <w:r>
        <w:rPr>
          <w:rFonts w:ascii="Arial CYR" w:hAnsi="Arial CYR" w:cs="Arial CYR"/>
          <w:sz w:val="18"/>
          <w:szCs w:val="18"/>
        </w:rPr>
        <w:t>удобно с помощью ярлыков вводить новые документы: достаточно нажать Insert, выделив на WorkSpace ярлык на нужные документы.</w:t>
      </w:r>
    </w:p>
    <w:p w:rsidR="00000000" w:rsidRDefault="00195671">
      <w:pPr>
        <w:widowControl w:val="0"/>
        <w:autoSpaceDE w:val="0"/>
        <w:autoSpaceDN w:val="0"/>
        <w:adjustRightInd w:val="0"/>
        <w:spacing w:after="0" w:line="240" w:lineRule="auto"/>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Работа с основным меню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Перемещаться по основному меню можно как с помощью мыши, так и с помощью клавиатуры. Для вызова меню с помо</w:t>
      </w:r>
      <w:r>
        <w:rPr>
          <w:rFonts w:ascii="Arial CYR" w:hAnsi="Arial CYR" w:cs="Arial CYR"/>
          <w:sz w:val="18"/>
          <w:szCs w:val="18"/>
        </w:rPr>
        <w:t xml:space="preserve">щью клавиатуры нужно нажать клавишу </w:t>
      </w:r>
      <w:r>
        <w:rPr>
          <w:rFonts w:ascii="Arial CYR" w:hAnsi="Arial CYR" w:cs="Arial CYR"/>
          <w:b/>
          <w:bCs/>
          <w:sz w:val="18"/>
          <w:szCs w:val="18"/>
        </w:rPr>
        <w:t>Alt</w:t>
      </w:r>
      <w:r>
        <w:rPr>
          <w:rFonts w:ascii="Arial CYR" w:hAnsi="Arial CYR" w:cs="Arial CYR"/>
          <w:sz w:val="18"/>
          <w:szCs w:val="18"/>
        </w:rPr>
        <w:t xml:space="preserve"> и выбрать нужный пункт меню с помощью клавиш перемещения курсора "вниз", "вверх", "вправо", "влево". Вызов функции - клавиша </w:t>
      </w:r>
      <w:r>
        <w:rPr>
          <w:rFonts w:ascii="Arial CYR" w:hAnsi="Arial CYR" w:cs="Arial CYR"/>
          <w:b/>
          <w:bCs/>
          <w:sz w:val="18"/>
          <w:szCs w:val="18"/>
        </w:rPr>
        <w:t>Enter</w:t>
      </w:r>
      <w:r>
        <w:rPr>
          <w:rFonts w:ascii="Arial CYR" w:hAnsi="Arial CYR" w:cs="Arial CYR"/>
          <w:sz w:val="18"/>
          <w:szCs w:val="18"/>
        </w:rPr>
        <w:t xml:space="preserve">. Отмена - </w:t>
      </w:r>
      <w:r>
        <w:rPr>
          <w:rFonts w:ascii="Arial CYR" w:hAnsi="Arial CYR" w:cs="Arial CYR"/>
          <w:b/>
          <w:bCs/>
          <w:sz w:val="18"/>
          <w:szCs w:val="18"/>
        </w:rPr>
        <w:t>Esc</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справа от заголовка пункта меню отображается строка сочетания кла</w:t>
      </w:r>
      <w:r>
        <w:rPr>
          <w:rFonts w:ascii="Arial CYR" w:hAnsi="Arial CYR" w:cs="Arial CYR"/>
          <w:sz w:val="18"/>
          <w:szCs w:val="18"/>
        </w:rPr>
        <w:t xml:space="preserve">виш (например, </w:t>
      </w:r>
      <w:r>
        <w:rPr>
          <w:rFonts w:ascii="Arial CYR" w:hAnsi="Arial CYR" w:cs="Arial CYR"/>
          <w:b/>
          <w:bCs/>
          <w:sz w:val="18"/>
          <w:szCs w:val="18"/>
        </w:rPr>
        <w:t>Ctrl+F3</w:t>
      </w:r>
      <w:r>
        <w:rPr>
          <w:rFonts w:ascii="Arial CYR" w:hAnsi="Arial CYR" w:cs="Arial CYR"/>
          <w:sz w:val="18"/>
          <w:szCs w:val="18"/>
        </w:rPr>
        <w:t xml:space="preserve">), то этот </w:t>
      </w:r>
      <w:r>
        <w:rPr>
          <w:rFonts w:ascii="Arial CYR" w:hAnsi="Arial CYR" w:cs="Arial CYR"/>
          <w:sz w:val="18"/>
          <w:szCs w:val="18"/>
        </w:rPr>
        <w:lastRenderedPageBreak/>
        <w:t>пункт можно вызвать сразу, нажав на клавиатуре это сочетание.</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Работа с WorkSpace</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Страница "WorkSpace" (рабочая область) присутствует сразу после входа в программу и служит для отображения ярлыков быстрого доступа к объект</w:t>
      </w:r>
      <w:r>
        <w:rPr>
          <w:rFonts w:ascii="Arial CYR" w:hAnsi="Arial CYR" w:cs="Arial CYR"/>
          <w:sz w:val="18"/>
          <w:szCs w:val="18"/>
        </w:rPr>
        <w:t>ам системы. Ярлыки пользователь может создавать самостоятельно, например, для быстрого доступа к наиболее часто используемым спискам документов. Также можно создать ярлык на конкретный документ или пакет документов, например, чтобы позже вернуться к редакт</w:t>
      </w:r>
      <w:r>
        <w:rPr>
          <w:rFonts w:ascii="Arial CYR" w:hAnsi="Arial CYR" w:cs="Arial CYR"/>
          <w:sz w:val="18"/>
          <w:szCs w:val="18"/>
        </w:rPr>
        <w:t>ированию этих документов. Также удобно с помощью ярлыков вводить новые документы: достаточно нажать Insert, выделив на WorkSpace ярлык на нужные документы.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При нажатии </w:t>
      </w:r>
      <w:r>
        <w:rPr>
          <w:rFonts w:ascii="Arial CYR" w:hAnsi="Arial CYR" w:cs="Arial CYR"/>
          <w:b/>
          <w:bCs/>
          <w:sz w:val="18"/>
          <w:szCs w:val="18"/>
        </w:rPr>
        <w:t>Enter</w:t>
      </w:r>
      <w:r>
        <w:rPr>
          <w:rFonts w:ascii="Arial CYR" w:hAnsi="Arial CYR" w:cs="Arial CYR"/>
          <w:sz w:val="18"/>
          <w:szCs w:val="18"/>
        </w:rPr>
        <w:t xml:space="preserve"> с клавиатуры или после двойного щелчка мыши по ярлыку выполняется команда, соответ</w:t>
      </w:r>
      <w:r>
        <w:rPr>
          <w:rFonts w:ascii="Arial CYR" w:hAnsi="Arial CYR" w:cs="Arial CYR"/>
          <w:sz w:val="18"/>
          <w:szCs w:val="18"/>
        </w:rPr>
        <w:t>ствующая ярлыку, например, открывается список документов или запускается отчет.</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Имеется возможность произвольно перемежать ярлыки на WorkSpace, располагая их по своему усмотрению. Программа запомнит их расположение и загрузит его при следующем входе в сист</w:t>
      </w:r>
      <w:r>
        <w:rPr>
          <w:rFonts w:ascii="Arial CYR" w:hAnsi="Arial CYR" w:cs="Arial CYR"/>
          <w:sz w:val="18"/>
          <w:szCs w:val="18"/>
        </w:rPr>
        <w:t>ему.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 нажатию правой кнопки мыши на WorkSpace доступно контекстное меню, которое позволяет управлять содержимым WorkSpace:</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При нажатии на пустом месте WorkSpace в контекстном меню доступны команды создания и упорядочивания ярлыков.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046" type="#_x0000_t75" style="width:86.95pt;height:61.8pt">
            <v:imagedata r:id="rId26"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В контекстное меню ярлыка добавляются команды управления выделенным ярлыком.</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047" type="#_x0000_t75" style="width:88.3pt;height:99.85pt">
            <v:imagedata r:id="rId27"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Чтобы создать ярлык последовательно выберите нужную команду из числа загруженных команд в текущем интерфейсе.</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048" type="#_x0000_t75" style="width:86.95pt;height:61.8pt">
            <v:imagedata r:id="rId28" o:title=""/>
          </v:shape>
        </w:pict>
      </w:r>
      <w:r>
        <w:rPr>
          <w:rFonts w:ascii="MS Shell Dlg" w:hAnsi="MS Shell Dlg" w:cs="MS Shell Dlg"/>
          <w:sz w:val="16"/>
          <w:szCs w:val="16"/>
        </w:rPr>
        <w:pict>
          <v:shape id="_x0000_i1049" type="#_x0000_t75" style="width:57.05pt;height:22.4pt">
            <v:imagedata r:id="rId29" o:title=""/>
          </v:shape>
        </w:pict>
      </w:r>
      <w:r>
        <w:rPr>
          <w:rFonts w:ascii="MS Shell Dlg" w:hAnsi="MS Shell Dlg" w:cs="MS Shell Dlg"/>
          <w:sz w:val="16"/>
          <w:szCs w:val="16"/>
        </w:rPr>
        <w:pict>
          <v:shape id="_x0000_i1050" type="#_x0000_t75" style="width:65.2pt;height:42.1pt">
            <v:imagedata r:id="rId30"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Работа с открытыми страницами в программе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При открытии объектов системы, как правило, создается новая форма отображения на новой странице в основной форме. Так, при</w:t>
      </w:r>
      <w:r>
        <w:rPr>
          <w:rFonts w:ascii="Arial CYR" w:hAnsi="Arial CYR" w:cs="Arial CYR"/>
          <w:sz w:val="18"/>
          <w:szCs w:val="18"/>
        </w:rPr>
        <w:t xml:space="preserve"> вызове справочника, создается новая страница и соответствующая кнопка на панели переключения: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51" type="#_x0000_t75" style="width:495.85pt;height:338.25pt">
            <v:imagedata r:id="rId3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Можно переключать страницы с помощью кнопок на панели, либо клавишами </w:t>
      </w:r>
      <w:r>
        <w:rPr>
          <w:rFonts w:ascii="Arial CYR" w:hAnsi="Arial CYR" w:cs="Arial CYR"/>
          <w:b/>
          <w:bCs/>
          <w:sz w:val="18"/>
          <w:szCs w:val="18"/>
        </w:rPr>
        <w:t>Ctrl+Tab</w:t>
      </w:r>
      <w:r>
        <w:rPr>
          <w:rFonts w:ascii="Arial CYR" w:hAnsi="Arial CYR" w:cs="Arial CYR"/>
          <w:sz w:val="18"/>
          <w:szCs w:val="18"/>
        </w:rPr>
        <w:t xml:space="preserve"> слева направо и </w:t>
      </w:r>
      <w:r>
        <w:rPr>
          <w:rFonts w:ascii="Arial CYR" w:hAnsi="Arial CYR" w:cs="Arial CYR"/>
          <w:b/>
          <w:bCs/>
          <w:sz w:val="18"/>
          <w:szCs w:val="18"/>
        </w:rPr>
        <w:t>Ctrl+Shift+Tab</w:t>
      </w:r>
      <w:r>
        <w:rPr>
          <w:rFonts w:ascii="Arial CYR" w:hAnsi="Arial CYR" w:cs="Arial CYR"/>
          <w:sz w:val="18"/>
          <w:szCs w:val="18"/>
        </w:rPr>
        <w:t xml:space="preserve"> справа налево.</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закрытия ненужных страниц можно использовать:</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 xml:space="preserve">Кнопку </w:t>
      </w:r>
      <w:r>
        <w:rPr>
          <w:rFonts w:ascii="Arial CYR" w:hAnsi="Arial CYR" w:cs="Arial CYR"/>
          <w:b/>
          <w:bCs/>
          <w:sz w:val="18"/>
          <w:szCs w:val="18"/>
        </w:rPr>
        <w:t>Закрыть</w:t>
      </w:r>
      <w:r>
        <w:rPr>
          <w:rFonts w:ascii="Arial CYR" w:hAnsi="Arial CYR" w:cs="Arial CYR"/>
          <w:sz w:val="18"/>
          <w:szCs w:val="18"/>
        </w:rPr>
        <w:t xml:space="preserve"> справочник (документ, операцию)" на панели задач в верхней части формы.</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 xml:space="preserve">Кнопку </w:t>
      </w:r>
      <w:r>
        <w:rPr>
          <w:rFonts w:ascii="Arial CYR" w:hAnsi="Arial CYR" w:cs="Arial CYR"/>
          <w:b/>
          <w:bCs/>
          <w:sz w:val="18"/>
          <w:szCs w:val="18"/>
        </w:rPr>
        <w:t>Закрыть форму</w:t>
      </w:r>
      <w:r>
        <w:rPr>
          <w:rFonts w:ascii="Arial CYR" w:hAnsi="Arial CYR" w:cs="Arial CYR"/>
          <w:sz w:val="18"/>
          <w:szCs w:val="18"/>
        </w:rPr>
        <w:t xml:space="preserve"> в правом верхнем углу формы.</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 xml:space="preserve">Пункт </w:t>
      </w:r>
      <w:r>
        <w:rPr>
          <w:rFonts w:ascii="Arial CYR" w:hAnsi="Arial CYR" w:cs="Arial CYR"/>
          <w:b/>
          <w:bCs/>
          <w:sz w:val="18"/>
          <w:szCs w:val="18"/>
        </w:rPr>
        <w:t>Закрыть страницу</w:t>
      </w:r>
      <w:r>
        <w:rPr>
          <w:rFonts w:ascii="Arial CYR" w:hAnsi="Arial CYR" w:cs="Arial CYR"/>
          <w:sz w:val="18"/>
          <w:szCs w:val="18"/>
        </w:rPr>
        <w:t xml:space="preserve"> в контекстном меню кнопки переключения</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 xml:space="preserve">Сочетание клавиш </w:t>
      </w:r>
      <w:r>
        <w:rPr>
          <w:rFonts w:ascii="Arial CYR" w:hAnsi="Arial CYR" w:cs="Arial CYR"/>
          <w:b/>
          <w:bCs/>
          <w:sz w:val="18"/>
          <w:szCs w:val="18"/>
        </w:rPr>
        <w:t>Ctrl+F4</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Двойным щелчком мыши на кнопке переключения страницы.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52" type="#_x0000_t75" style="width:495.85pt;height:338.25pt">
            <v:imagedata r:id="rId3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закрытия всех страниц выберите пункт </w:t>
      </w:r>
      <w:r>
        <w:rPr>
          <w:rFonts w:ascii="Arial CYR" w:hAnsi="Arial CYR" w:cs="Arial CYR"/>
          <w:i/>
          <w:iCs/>
          <w:sz w:val="18"/>
          <w:szCs w:val="18"/>
        </w:rPr>
        <w:t>Закрыть все</w:t>
      </w:r>
      <w:r>
        <w:rPr>
          <w:rFonts w:ascii="Arial CYR" w:hAnsi="Arial CYR" w:cs="Arial CYR"/>
          <w:sz w:val="18"/>
          <w:szCs w:val="18"/>
        </w:rPr>
        <w:t xml:space="preserve"> в контекстном меню панели переключения.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Можно закрыть все страницы кроме выбранно</w:t>
      </w:r>
      <w:r>
        <w:rPr>
          <w:rFonts w:ascii="Arial CYR" w:hAnsi="Arial CYR" w:cs="Arial CYR"/>
          <w:sz w:val="18"/>
          <w:szCs w:val="18"/>
        </w:rPr>
        <w:t xml:space="preserve">й, для этого выберите пункт </w:t>
      </w:r>
      <w:r>
        <w:rPr>
          <w:rFonts w:ascii="Arial CYR" w:hAnsi="Arial CYR" w:cs="Arial CYR"/>
          <w:i/>
          <w:iCs/>
          <w:sz w:val="18"/>
          <w:szCs w:val="18"/>
        </w:rPr>
        <w:t>Закрыть все, кроме активной</w:t>
      </w:r>
      <w:r>
        <w:rPr>
          <w:rFonts w:ascii="Arial CYR" w:hAnsi="Arial CYR" w:cs="Arial CYR"/>
          <w:sz w:val="18"/>
          <w:szCs w:val="18"/>
        </w:rPr>
        <w:t>, на закладке той страницы, которую требуется оставить.</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просмотра всего списка открытых страниц и переключения между ними можно использовать пункт </w:t>
      </w:r>
      <w:r>
        <w:rPr>
          <w:rFonts w:ascii="Arial CYR" w:hAnsi="Arial CYR" w:cs="Arial CYR"/>
          <w:i/>
          <w:iCs/>
          <w:sz w:val="18"/>
          <w:szCs w:val="18"/>
        </w:rPr>
        <w:t>Окна</w:t>
      </w:r>
      <w:r>
        <w:rPr>
          <w:rFonts w:ascii="Arial CYR" w:hAnsi="Arial CYR" w:cs="Arial CYR"/>
          <w:sz w:val="18"/>
          <w:szCs w:val="18"/>
        </w:rPr>
        <w:t xml:space="preserve"> в главном меню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Также можно вызвать</w:t>
      </w:r>
      <w:r>
        <w:rPr>
          <w:rFonts w:ascii="Arial CYR" w:hAnsi="Arial CYR" w:cs="Arial CYR"/>
          <w:sz w:val="18"/>
          <w:szCs w:val="18"/>
        </w:rPr>
        <w:t xml:space="preserve"> режим отображения миниатюр всех открытых страниц, который позволит переключиться на нужную страницу. Вызов по клавише </w:t>
      </w:r>
      <w:r>
        <w:rPr>
          <w:rFonts w:ascii="Arial" w:hAnsi="Arial" w:cs="Arial"/>
          <w:b/>
          <w:bCs/>
          <w:sz w:val="18"/>
          <w:szCs w:val="18"/>
          <w:lang w:val="en-US"/>
        </w:rPr>
        <w:t>F12</w:t>
      </w:r>
      <w:r>
        <w:rPr>
          <w:rFonts w:ascii="Arial CYR" w:hAnsi="Arial CYR" w:cs="Arial CYR"/>
          <w:sz w:val="18"/>
          <w:szCs w:val="18"/>
        </w:rPr>
        <w:t>, щелчком средней кнопки мыши на панели переключения,</w:t>
      </w:r>
      <w:r>
        <w:rPr>
          <w:rFonts w:ascii="Arial" w:hAnsi="Arial" w:cs="Arial"/>
          <w:sz w:val="18"/>
          <w:szCs w:val="18"/>
          <w:lang w:val="en-US"/>
        </w:rPr>
        <w:t xml:space="preserve"> </w:t>
      </w:r>
      <w:r>
        <w:rPr>
          <w:rFonts w:ascii="Arial CYR" w:hAnsi="Arial CYR" w:cs="Arial CYR"/>
          <w:sz w:val="18"/>
          <w:szCs w:val="18"/>
        </w:rPr>
        <w:t xml:space="preserve">или через пункт </w:t>
      </w:r>
      <w:r>
        <w:rPr>
          <w:rFonts w:ascii="Arial CYR" w:hAnsi="Arial CYR" w:cs="Arial CYR"/>
          <w:i/>
          <w:iCs/>
          <w:sz w:val="18"/>
          <w:szCs w:val="18"/>
        </w:rPr>
        <w:t>Открытые окна</w:t>
      </w:r>
      <w:r>
        <w:rPr>
          <w:rFonts w:ascii="Arial CYR" w:hAnsi="Arial CYR" w:cs="Arial CYR"/>
          <w:sz w:val="18"/>
          <w:szCs w:val="18"/>
        </w:rPr>
        <w:t xml:space="preserve"> в контекстном меню панели переключения страниц или</w:t>
      </w:r>
      <w:r>
        <w:rPr>
          <w:rFonts w:ascii="Arial CYR" w:hAnsi="Arial CYR" w:cs="Arial CYR"/>
          <w:sz w:val="18"/>
          <w:szCs w:val="18"/>
        </w:rPr>
        <w:t xml:space="preserve"> пункта </w:t>
      </w:r>
      <w:r>
        <w:rPr>
          <w:rFonts w:ascii="Arial CYR" w:hAnsi="Arial CYR" w:cs="Arial CYR"/>
          <w:i/>
          <w:iCs/>
          <w:sz w:val="18"/>
          <w:szCs w:val="18"/>
        </w:rPr>
        <w:t>Окна</w:t>
      </w:r>
      <w:r>
        <w:rPr>
          <w:rFonts w:ascii="Arial CYR" w:hAnsi="Arial CYR" w:cs="Arial CYR"/>
          <w:sz w:val="18"/>
          <w:szCs w:val="18"/>
        </w:rPr>
        <w:t xml:space="preserve"> главного меню.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53" type="#_x0000_t75" style="width:510.1pt;height:383.75pt">
            <v:imagedata r:id="rId33"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Размещение открытых страниц в программе</w: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Arial CYR" w:hAnsi="Arial CYR" w:cs="Arial CYR"/>
          <w:sz w:val="18"/>
          <w:szCs w:val="18"/>
        </w:rPr>
        <w:t>По умолчанию, новые страницы в программе открываются с максимально возможными размерами в пределах основного экрана приложения, и каждая новая страниц</w:t>
      </w:r>
      <w:r>
        <w:rPr>
          <w:rFonts w:ascii="Arial CYR" w:hAnsi="Arial CYR" w:cs="Arial CYR"/>
          <w:sz w:val="18"/>
          <w:szCs w:val="18"/>
        </w:rPr>
        <w:t xml:space="preserve">а закрывает собой предыдущие. Однако, в тех случаях, когда требуется вывести на экран две или несколько форм одновременно, можно изменить размеры форм. Уменьшить размеры форм можно с помощью кнопки </w:t>
      </w:r>
      <w:r>
        <w:rPr>
          <w:rFonts w:ascii="Arial CYR" w:hAnsi="Arial CYR" w:cs="Arial CYR"/>
          <w:b/>
          <w:bCs/>
          <w:sz w:val="18"/>
          <w:szCs w:val="18"/>
        </w:rPr>
        <w:t>Свернуть в окно</w:t>
      </w:r>
      <w:r>
        <w:rPr>
          <w:rFonts w:ascii="Arial CYR" w:hAnsi="Arial CYR" w:cs="Arial CYR"/>
          <w:sz w:val="18"/>
          <w:szCs w:val="18"/>
        </w:rPr>
        <w:t>. В таком варианте страницы в программе буд</w:t>
      </w:r>
      <w:r>
        <w:rPr>
          <w:rFonts w:ascii="Arial CYR" w:hAnsi="Arial CYR" w:cs="Arial CYR"/>
          <w:sz w:val="18"/>
          <w:szCs w:val="18"/>
        </w:rPr>
        <w:t>ут выглядеть следующим образом:</w: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MS Shell Dlg" w:hAnsi="MS Shell Dlg" w:cs="MS Shell Dlg"/>
          <w:sz w:val="16"/>
          <w:szCs w:val="16"/>
        </w:rPr>
        <w:lastRenderedPageBreak/>
        <w:pict>
          <v:shape id="_x0000_i1054" type="#_x0000_t75" style="width:495.85pt;height:338.25pt">
            <v:imagedata r:id="rId34" o:title=""/>
          </v:shape>
        </w:pic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MS Shell Dlg" w:hAnsi="MS Shell Dlg" w:cs="MS Shell Dlg"/>
          <w:sz w:val="16"/>
          <w:szCs w:val="16"/>
        </w:rPr>
        <w:lastRenderedPageBreak/>
        <w:pict>
          <v:shape id="_x0000_i1055" type="#_x0000_t75" style="width:495.85pt;height:338.25pt">
            <v:imagedata r:id="rId35" o:title=""/>
          </v:shape>
        </w:pic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Arial CYR" w:hAnsi="Arial CYR" w:cs="Arial CYR"/>
          <w:sz w:val="18"/>
          <w:szCs w:val="18"/>
        </w:rPr>
        <w:t>Теперь можно работать со страницами, как с отдельными формами, которые можно перемещать в пределах основного окна, изменять размеры, сворачивать в вид иконки. Для автоматического расположения форм по экрану, таким образо</w:t>
      </w:r>
      <w:r>
        <w:rPr>
          <w:rFonts w:ascii="Arial CYR" w:hAnsi="Arial CYR" w:cs="Arial CYR"/>
          <w:sz w:val="18"/>
          <w:szCs w:val="18"/>
        </w:rPr>
        <w:t xml:space="preserve">м, чтобы они не загораживали друг друга можно воспользоваться контекстным меню </w:t>
      </w:r>
      <w:r>
        <w:rPr>
          <w:rFonts w:ascii="Arial CYR" w:hAnsi="Arial CYR" w:cs="Arial CYR"/>
          <w:i/>
          <w:iCs/>
          <w:sz w:val="18"/>
          <w:szCs w:val="18"/>
        </w:rPr>
        <w:t>Упорядочить</w:t>
      </w:r>
      <w:r>
        <w:rPr>
          <w:rFonts w:ascii="Arial CYR" w:hAnsi="Arial CYR" w:cs="Arial CYR"/>
          <w:sz w:val="18"/>
          <w:szCs w:val="18"/>
        </w:rPr>
        <w:t xml:space="preserve"> на панели управления, расположенной в нижней части основного окна:</w: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MS Shell Dlg" w:hAnsi="MS Shell Dlg" w:cs="MS Shell Dlg"/>
          <w:sz w:val="16"/>
          <w:szCs w:val="16"/>
        </w:rPr>
        <w:lastRenderedPageBreak/>
        <w:pict>
          <v:shape id="_x0000_i1056" type="#_x0000_t75" style="width:495.85pt;height:338.25pt">
            <v:imagedata r:id="rId36" o:title=""/>
          </v:shape>
        </w:pic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Arial CYR" w:hAnsi="Arial CYR" w:cs="Arial CYR"/>
          <w:sz w:val="18"/>
          <w:szCs w:val="18"/>
        </w:rPr>
        <w:t>Для того чтобы развернуть страницы обратно во весь размер можн</w:t>
      </w:r>
      <w:r>
        <w:rPr>
          <w:rFonts w:ascii="Arial CYR" w:hAnsi="Arial CYR" w:cs="Arial CYR"/>
          <w:sz w:val="18"/>
          <w:szCs w:val="18"/>
        </w:rPr>
        <w:t xml:space="preserve">о воспользоваться пунктом меню </w:t>
      </w:r>
      <w:r>
        <w:rPr>
          <w:rFonts w:ascii="Arial CYR" w:hAnsi="Arial CYR" w:cs="Arial CYR"/>
          <w:i/>
          <w:iCs/>
          <w:sz w:val="18"/>
          <w:szCs w:val="18"/>
        </w:rPr>
        <w:t>Развернуть все</w:t>
      </w:r>
      <w:r>
        <w:rPr>
          <w:rFonts w:ascii="Arial CYR" w:hAnsi="Arial CYR" w:cs="Arial CYR"/>
          <w:sz w:val="18"/>
          <w:szCs w:val="18"/>
        </w:rPr>
        <w:t xml:space="preserve"> в этом контекстном меню, либо нажать на кнопку </w:t>
      </w:r>
      <w:r>
        <w:rPr>
          <w:rFonts w:ascii="Arial CYR" w:hAnsi="Arial CYR" w:cs="Arial CYR"/>
          <w:b/>
          <w:bCs/>
          <w:sz w:val="18"/>
          <w:szCs w:val="18"/>
        </w:rPr>
        <w:t>Развернуть</w:t>
      </w:r>
      <w:r>
        <w:rPr>
          <w:rFonts w:ascii="Arial CYR" w:hAnsi="Arial CYR" w:cs="Arial CYR"/>
          <w:sz w:val="18"/>
          <w:szCs w:val="18"/>
        </w:rPr>
        <w:t xml:space="preserve"> у одной из форм, либо двойным щелчком мыши по заголовку одной из форм.</w:t>
      </w:r>
    </w:p>
    <w:p w:rsidR="00000000" w:rsidRDefault="00195671">
      <w:pPr>
        <w:widowControl w:val="0"/>
        <w:autoSpaceDE w:val="0"/>
        <w:autoSpaceDN w:val="0"/>
        <w:adjustRightInd w:val="0"/>
        <w:spacing w:before="120" w:after="240" w:line="200" w:lineRule="atLeast"/>
        <w:ind w:left="460"/>
        <w:jc w:val="both"/>
        <w:rPr>
          <w:rFonts w:ascii="Arial CYR" w:hAnsi="Arial CYR" w:cs="Arial CYR"/>
          <w:sz w:val="18"/>
          <w:szCs w:val="18"/>
        </w:rPr>
      </w:pPr>
      <w:r>
        <w:rPr>
          <w:rFonts w:ascii="MS Shell Dlg" w:hAnsi="MS Shell Dlg" w:cs="MS Shell Dlg"/>
          <w:sz w:val="16"/>
          <w:szCs w:val="16"/>
        </w:rPr>
        <w:lastRenderedPageBreak/>
        <w:pict>
          <v:shape id="_x0000_i1057" type="#_x0000_t75" style="width:495.85pt;height:338.25pt">
            <v:imagedata r:id="rId37" o:title=""/>
          </v:shape>
        </w:pict>
      </w:r>
    </w:p>
    <w:p w:rsidR="00000000" w:rsidRDefault="00195671">
      <w:pPr>
        <w:widowControl w:val="0"/>
        <w:autoSpaceDE w:val="0"/>
        <w:autoSpaceDN w:val="0"/>
        <w:adjustRightInd w:val="0"/>
        <w:spacing w:before="120" w:after="240" w:line="200" w:lineRule="atLeast"/>
        <w:ind w:left="46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Временная блокировка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Имеется воз</w:t>
      </w:r>
      <w:r>
        <w:rPr>
          <w:rFonts w:ascii="Arial CYR" w:hAnsi="Arial CYR" w:cs="Arial CYR"/>
          <w:sz w:val="18"/>
          <w:szCs w:val="18"/>
        </w:rPr>
        <w:t>можность заблокировать программу, например, если пользователь, в случае отсутствия на рабочем месте в течение небольшого промежутка времени, не хочет закрывать всю программу полностью вместе с открытыми страницами.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этого выберите в главном меню пункт </w:t>
      </w:r>
      <w:r>
        <w:rPr>
          <w:rFonts w:ascii="Arial CYR" w:hAnsi="Arial CYR" w:cs="Arial CYR"/>
          <w:i/>
          <w:iCs/>
          <w:sz w:val="18"/>
          <w:szCs w:val="18"/>
        </w:rPr>
        <w:t>Ф</w:t>
      </w:r>
      <w:r>
        <w:rPr>
          <w:rFonts w:ascii="Arial CYR" w:hAnsi="Arial CYR" w:cs="Arial CYR"/>
          <w:i/>
          <w:iCs/>
          <w:sz w:val="18"/>
          <w:szCs w:val="18"/>
        </w:rPr>
        <w:t xml:space="preserve">айл </w:t>
      </w:r>
      <w:r>
        <w:rPr>
          <w:rFonts w:ascii="Arial" w:hAnsi="Arial" w:cs="Arial"/>
          <w:i/>
          <w:iCs/>
          <w:sz w:val="18"/>
          <w:szCs w:val="18"/>
        </w:rPr>
        <w:t>→</w:t>
      </w:r>
      <w:r>
        <w:rPr>
          <w:rFonts w:ascii="Arial CYR" w:hAnsi="Arial CYR" w:cs="Arial CYR"/>
          <w:i/>
          <w:iCs/>
          <w:sz w:val="18"/>
          <w:szCs w:val="18"/>
        </w:rPr>
        <w:t xml:space="preserve"> Временная блокировка программы</w:t>
      </w:r>
      <w:r>
        <w:rPr>
          <w:rFonts w:ascii="Arial CYR" w:hAnsi="Arial CYR" w:cs="Arial CYR"/>
          <w:sz w:val="18"/>
          <w:szCs w:val="18"/>
        </w:rPr>
        <w:t xml:space="preserve">, либо по сочетанию клавиш </w:t>
      </w:r>
      <w:r>
        <w:rPr>
          <w:rFonts w:ascii="Arial CYR" w:hAnsi="Arial CYR" w:cs="Arial CYR"/>
          <w:b/>
          <w:bCs/>
          <w:sz w:val="18"/>
          <w:szCs w:val="18"/>
        </w:rPr>
        <w:t>Ctrl+F12</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Главное окно программы исчезнет с экрана, и появится окно разблокировки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58" type="#_x0000_t75" style="width:203.75pt;height:89.65pt">
            <v:imagedata r:id="rId38"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того чтобы разблокировать программу нужно ввести пароль. Пар</w:t>
      </w:r>
      <w:r>
        <w:rPr>
          <w:rFonts w:ascii="Arial CYR" w:hAnsi="Arial CYR" w:cs="Arial CYR"/>
          <w:sz w:val="18"/>
          <w:szCs w:val="18"/>
        </w:rPr>
        <w:t>оль должен соответствовать тому пользователю, который был подключен к программе до блокировки.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со списками</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 xml:space="preserve">Все справочники и списки документов в системе "ЦентаврОмега" отображаются в типовой форме списков. Изучив принципы работы с формой списков </w:t>
      </w:r>
      <w:r>
        <w:rPr>
          <w:rFonts w:ascii="Arial CYR" w:hAnsi="Arial CYR" w:cs="Arial CYR"/>
          <w:sz w:val="18"/>
          <w:szCs w:val="18"/>
        </w:rPr>
        <w:t>в одном из справочников, вы сможете пользоваться ими везде.</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Эта же форма используется и при подборе документов в режимах "выбора из списка" при редактировании документа. Более того, в режиме выбора документов также доступны операции ввода нового или редакт</w:t>
      </w:r>
      <w:r>
        <w:rPr>
          <w:rFonts w:ascii="Arial CYR" w:hAnsi="Arial CYR" w:cs="Arial CYR"/>
          <w:sz w:val="18"/>
          <w:szCs w:val="18"/>
        </w:rPr>
        <w:t>ирования документов, из которых идет выбор. Т.е. не надо выходить из режима подбора документов, чтобы ввести новый документ и его подобрать - это можно сделать из режима выбора.</w:t>
      </w:r>
    </w:p>
    <w:p w:rsidR="00000000" w:rsidRDefault="00195671">
      <w:pPr>
        <w:widowControl w:val="0"/>
        <w:autoSpaceDE w:val="0"/>
        <w:autoSpaceDN w:val="0"/>
        <w:adjustRightInd w:val="0"/>
        <w:spacing w:after="0" w:line="240" w:lineRule="auto"/>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Окно списков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Внешний вид стандартного окна списка следующий: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59" type="#_x0000_t75" style="width:437.45pt;height:243.85pt">
            <v:imagedata r:id="rId3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заголовке окна отображаются наименование списка, а также может отображаться текущий период отбора документов (если установлено ограничение по датам).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верхней части находится панель инструментов для работы со списком. Панель инстру</w:t>
      </w:r>
      <w:r>
        <w:rPr>
          <w:rFonts w:ascii="Arial CYR" w:hAnsi="Arial CYR" w:cs="Arial CYR"/>
          <w:sz w:val="18"/>
          <w:szCs w:val="18"/>
        </w:rPr>
        <w:t>ментов содержит кнопки стандартных действий со списком: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0" type="#_x0000_t75" style="width:331.45pt;height:19pt">
            <v:imagedata r:id="rId40"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Некоторые кнопки имеют значок раскрывающегося списка, для выбора нужных действий.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наведении указателя мыши на кнопку панели задач отображается подсказка по дейс</w:t>
      </w:r>
      <w:r>
        <w:rPr>
          <w:rFonts w:ascii="Arial CYR" w:hAnsi="Arial CYR" w:cs="Arial CYR"/>
          <w:sz w:val="18"/>
          <w:szCs w:val="18"/>
        </w:rPr>
        <w:t>твию этой кнопки.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Рассмотрим их: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1" type="#_x0000_t75" style="width:27.15pt;height:14.25pt">
            <v:imagedata r:id="rId41" o:title=""/>
          </v:shape>
        </w:pict>
      </w:r>
      <w:r>
        <w:rPr>
          <w:rFonts w:ascii="Arial CYR" w:hAnsi="Arial CYR" w:cs="Arial CYR"/>
          <w:sz w:val="18"/>
          <w:szCs w:val="18"/>
        </w:rPr>
        <w:tab/>
        <w:t>Ввод нового документа. Если список поддерживает несколько типов документов, то при нажатии на значок раскрывающегося списка система предложит выбрать тип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62" type="#_x0000_t75" style="width:11.55pt;height:14.25pt">
            <v:imagedata r:id="rId42" o:title=""/>
          </v:shape>
        </w:pict>
      </w:r>
      <w:r>
        <w:rPr>
          <w:rFonts w:ascii="Arial CYR" w:hAnsi="Arial CYR" w:cs="Arial CYR"/>
          <w:sz w:val="18"/>
          <w:szCs w:val="18"/>
        </w:rPr>
        <w:tab/>
        <w:t>Редактирование текущего элемента. Войти в режим редактирования-просмотра можно также после двойного щелчка мышью на элементе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3" type="#_x0000_t75" style="width:24.45pt;height:13.6pt">
            <v:imagedata r:id="rId43" o:title=""/>
          </v:shape>
        </w:pict>
      </w:r>
      <w:r>
        <w:rPr>
          <w:rFonts w:ascii="Arial CYR" w:hAnsi="Arial CYR" w:cs="Arial CYR"/>
          <w:sz w:val="18"/>
          <w:szCs w:val="18"/>
        </w:rPr>
        <w:tab/>
        <w:t>Изменение состояния документа. Если настройка документооборота предусм</w:t>
      </w:r>
      <w:r>
        <w:rPr>
          <w:rFonts w:ascii="Arial CYR" w:hAnsi="Arial CYR" w:cs="Arial CYR"/>
          <w:sz w:val="18"/>
          <w:szCs w:val="18"/>
        </w:rPr>
        <w:t>атривает несколько вариантов обработки документа, то при нажатии на значок раскрывающегося списка система предложит выбрать одну из команд, которая переведет документ в следующее или в предыдущее состояние.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4" type="#_x0000_t75" style="width:14.95pt;height:14.25pt">
            <v:imagedata r:id="rId44" o:title=""/>
          </v:shape>
        </w:pict>
      </w:r>
      <w:r>
        <w:rPr>
          <w:rFonts w:ascii="Arial CYR" w:hAnsi="Arial CYR" w:cs="Arial CYR"/>
          <w:sz w:val="18"/>
          <w:szCs w:val="18"/>
        </w:rPr>
        <w:tab/>
        <w:t>Удаление тек</w:t>
      </w:r>
      <w:r>
        <w:rPr>
          <w:rFonts w:ascii="Arial CYR" w:hAnsi="Arial CYR" w:cs="Arial CYR"/>
          <w:sz w:val="18"/>
          <w:szCs w:val="18"/>
        </w:rPr>
        <w:t>ущего элемента.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5" type="#_x0000_t75" style="width:14.25pt;height:12.9pt">
            <v:imagedata r:id="rId45" o:title=""/>
          </v:shape>
        </w:pict>
      </w:r>
      <w:r>
        <w:rPr>
          <w:rFonts w:ascii="Arial CYR" w:hAnsi="Arial CYR" w:cs="Arial CYR"/>
          <w:sz w:val="18"/>
          <w:szCs w:val="18"/>
        </w:rPr>
        <w:tab/>
        <w:t>Изменение периода времени, для которого отобраны элементы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6" type="#_x0000_t75" style="width:27.15pt;height:14.25pt">
            <v:imagedata r:id="rId46" o:title=""/>
          </v:shape>
        </w:pict>
      </w:r>
      <w:r>
        <w:rPr>
          <w:rFonts w:ascii="Arial CYR" w:hAnsi="Arial CYR" w:cs="Arial CYR"/>
          <w:sz w:val="18"/>
          <w:szCs w:val="18"/>
        </w:rPr>
        <w:tab/>
        <w:t>Печать отчетов, закрепленных за элементом списка, либо печать всего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7" type="#_x0000_t75" style="width:17pt;height:14.95pt">
            <v:imagedata r:id="rId47" o:title=""/>
          </v:shape>
        </w:pict>
      </w:r>
      <w:r>
        <w:rPr>
          <w:rFonts w:ascii="Arial CYR" w:hAnsi="Arial CYR" w:cs="Arial CYR"/>
          <w:sz w:val="18"/>
          <w:szCs w:val="18"/>
        </w:rPr>
        <w:tab/>
        <w:t>Поиск.</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8" type="#_x0000_t75" style="width:12.9pt;height:12.9pt">
            <v:imagedata r:id="rId48" o:title=""/>
          </v:shape>
        </w:pict>
      </w:r>
      <w:r>
        <w:rPr>
          <w:rFonts w:ascii="Arial CYR" w:hAnsi="Arial CYR" w:cs="Arial CYR"/>
          <w:sz w:val="18"/>
          <w:szCs w:val="18"/>
        </w:rPr>
        <w:tab/>
        <w:t>Обновление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69" type="#_x0000_t75" style="width:14.25pt;height:14.95pt">
            <v:imagedata r:id="rId49" o:title=""/>
          </v:shape>
        </w:pict>
      </w:r>
      <w:r>
        <w:rPr>
          <w:rFonts w:ascii="Arial CYR" w:hAnsi="Arial CYR" w:cs="Arial CYR"/>
          <w:sz w:val="18"/>
          <w:szCs w:val="18"/>
        </w:rPr>
        <w:tab/>
        <w:t>Для многоуровневых списков - развернуть элементы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0" type="#_x0000_t75" style="width:14.95pt;height:11.55pt">
            <v:imagedata r:id="rId50" o:title=""/>
          </v:shape>
        </w:pict>
      </w:r>
      <w:r>
        <w:rPr>
          <w:rFonts w:ascii="Arial CYR" w:hAnsi="Arial CYR" w:cs="Arial CYR"/>
          <w:sz w:val="18"/>
          <w:szCs w:val="18"/>
        </w:rPr>
        <w:tab/>
        <w:t>Для многоуровневых списков - свернуть элементы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1" type="#_x0000_t75" style="width:15.6pt;height:14.25pt">
            <v:imagedata r:id="rId51" o:title=""/>
          </v:shape>
        </w:pict>
      </w:r>
      <w:r>
        <w:rPr>
          <w:rFonts w:ascii="Arial CYR" w:hAnsi="Arial CYR" w:cs="Arial CYR"/>
          <w:sz w:val="18"/>
          <w:szCs w:val="18"/>
        </w:rPr>
        <w:tab/>
        <w:t>Распределить записи режима равномерно по ширине окна (и обратно при повторном нажатии).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2" type="#_x0000_t75" style="width:16.3pt;height:12.9pt">
            <v:imagedata r:id="rId52" o:title=""/>
          </v:shape>
        </w:pict>
      </w:r>
      <w:r>
        <w:rPr>
          <w:rFonts w:ascii="Arial CYR" w:hAnsi="Arial CYR" w:cs="Arial CYR"/>
          <w:sz w:val="18"/>
          <w:szCs w:val="18"/>
        </w:rPr>
        <w:tab/>
        <w:t>Позволяет определить область группировки элементов по выбранному заголовку колонки.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3" type="#_x0000_t75" style="width:14.25pt;height:14.25pt">
            <v:imagedata r:id="rId53" o:title=""/>
          </v:shape>
        </w:pict>
      </w:r>
      <w:r>
        <w:rPr>
          <w:rFonts w:ascii="Arial CYR" w:hAnsi="Arial CYR" w:cs="Arial CYR"/>
          <w:sz w:val="18"/>
          <w:szCs w:val="18"/>
        </w:rPr>
        <w:tab/>
        <w:t>Открывает окно параметров отображения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4" type="#_x0000_t75" style="width:16.3pt;height:14.25pt">
            <v:imagedata r:id="rId54" o:title=""/>
          </v:shape>
        </w:pict>
      </w:r>
      <w:r>
        <w:rPr>
          <w:rFonts w:ascii="Arial CYR" w:hAnsi="Arial CYR" w:cs="Arial CYR"/>
          <w:sz w:val="18"/>
          <w:szCs w:val="18"/>
        </w:rPr>
        <w:tab/>
        <w:t>Закрыть список.</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w:t>
      </w:r>
      <w:r>
        <w:rPr>
          <w:rFonts w:ascii="Arial CYR" w:hAnsi="Arial CYR" w:cs="Arial CYR"/>
          <w:sz w:val="18"/>
          <w:szCs w:val="18"/>
        </w:rPr>
        <w:t xml:space="preserve">левой части формы может располагаться панель задач, на которую вынесены часто выполняемые действия с документами списка. Параметр </w:t>
      </w:r>
      <w:r>
        <w:rPr>
          <w:rFonts w:ascii="Arial CYR" w:hAnsi="Arial CYR" w:cs="Arial CYR"/>
          <w:i/>
          <w:iCs/>
          <w:sz w:val="18"/>
          <w:szCs w:val="18"/>
        </w:rPr>
        <w:t>Панель задач</w:t>
      </w:r>
      <w:r>
        <w:rPr>
          <w:rFonts w:ascii="Arial CYR" w:hAnsi="Arial CYR" w:cs="Arial CYR"/>
          <w:sz w:val="18"/>
          <w:szCs w:val="18"/>
        </w:rPr>
        <w:t xml:space="preserve"> можно установить или снять в настройке "Вид списков".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Чтобы перенести панель задач в правую часть экр</w:t>
      </w:r>
      <w:r>
        <w:rPr>
          <w:rFonts w:ascii="Arial CYR" w:hAnsi="Arial CYR" w:cs="Arial CYR"/>
          <w:sz w:val="18"/>
          <w:szCs w:val="18"/>
        </w:rPr>
        <w:t xml:space="preserve">ана установите параметр </w:t>
      </w:r>
      <w:r>
        <w:rPr>
          <w:rFonts w:ascii="Arial CYR" w:hAnsi="Arial CYR" w:cs="Arial CYR"/>
          <w:i/>
          <w:iCs/>
          <w:sz w:val="18"/>
          <w:szCs w:val="18"/>
        </w:rPr>
        <w:t>Отображать панель задач справа</w:t>
      </w:r>
      <w:r>
        <w:rPr>
          <w:rFonts w:ascii="Arial CYR" w:hAnsi="Arial CYR" w:cs="Arial CYR"/>
          <w:sz w:val="18"/>
          <w:szCs w:val="18"/>
        </w:rPr>
        <w:t xml:space="preserve"> в настройке "Вид".</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нижней части формы отображается панель параметров отображения:</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075" type="#_x0000_t75" style="width:468pt;height:14.25pt">
            <v:imagedata r:id="rId55"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 помощью этой панели можно переключить режим отображения справочника, установит</w:t>
      </w:r>
      <w:r>
        <w:rPr>
          <w:rFonts w:ascii="Arial CYR" w:hAnsi="Arial CYR" w:cs="Arial CYR"/>
          <w:sz w:val="18"/>
          <w:szCs w:val="18"/>
        </w:rPr>
        <w:t>ь параметры отбора и сортировки документов в списке. В правом углу отображается номер текущей строки в списке и количество записей в текущем уровне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 щелчку правой кнопкой мыши на области списка вызывается контекстное меню, в котором объединены де</w:t>
      </w:r>
      <w:r>
        <w:rPr>
          <w:rFonts w:ascii="Arial CYR" w:hAnsi="Arial CYR" w:cs="Arial CYR"/>
          <w:sz w:val="18"/>
          <w:szCs w:val="18"/>
        </w:rPr>
        <w:t>йствия с документами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6" type="#_x0000_t75" style="width:115.45pt;height:106.65pt">
            <v:imagedata r:id="rId56"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Изменение периода отображения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Многие списки по умолчанию выводят документы не за весь период времени, а определенными интервалами, например, за день, месяц, год. Отсчет интервала ид</w:t>
      </w:r>
      <w:r>
        <w:rPr>
          <w:rFonts w:ascii="Arial CYR" w:hAnsi="Arial CYR" w:cs="Arial CYR"/>
          <w:sz w:val="18"/>
          <w:szCs w:val="18"/>
        </w:rPr>
        <w:t>ет по дате операционного дня, установленного в программе. Т.е. открывая список,  видны только документы текущего дня, месяца или года.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Однако можно изменить этот интервал прямо из списка - не нужно менять операционный день для того чтобы, например посмотре</w:t>
      </w:r>
      <w:r>
        <w:rPr>
          <w:rFonts w:ascii="Arial CYR" w:hAnsi="Arial CYR" w:cs="Arial CYR"/>
          <w:sz w:val="18"/>
          <w:szCs w:val="18"/>
        </w:rPr>
        <w:t>ть список прошлогодних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Текущий период отбора отображается в заголовке формы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Изменение интервала вызывается по клавише </w:t>
      </w:r>
      <w:r>
        <w:rPr>
          <w:rFonts w:ascii="Arial CYR" w:hAnsi="Arial CYR" w:cs="Arial CYR"/>
          <w:b/>
          <w:bCs/>
          <w:sz w:val="18"/>
          <w:szCs w:val="18"/>
        </w:rPr>
        <w:t>F2</w:t>
      </w:r>
      <w:r>
        <w:rPr>
          <w:rFonts w:ascii="Arial CYR" w:hAnsi="Arial CYR" w:cs="Arial CYR"/>
          <w:sz w:val="18"/>
          <w:szCs w:val="18"/>
        </w:rPr>
        <w:t xml:space="preserve">, либо с помощью кнопки </w:t>
      </w:r>
      <w:r>
        <w:rPr>
          <w:rFonts w:ascii="Arial CYR" w:hAnsi="Arial CYR" w:cs="Arial CYR"/>
          <w:b/>
          <w:bCs/>
          <w:sz w:val="18"/>
          <w:szCs w:val="18"/>
        </w:rPr>
        <w:t>Выбор периода</w:t>
      </w:r>
      <w:r>
        <w:rPr>
          <w:rFonts w:ascii="Arial CYR" w:hAnsi="Arial CYR" w:cs="Arial CYR"/>
          <w:sz w:val="18"/>
          <w:szCs w:val="18"/>
        </w:rPr>
        <w:t xml:space="preserve"> </w:t>
      </w:r>
      <w:r>
        <w:rPr>
          <w:rFonts w:ascii="MS Shell Dlg" w:hAnsi="MS Shell Dlg" w:cs="MS Shell Dlg"/>
          <w:sz w:val="16"/>
          <w:szCs w:val="16"/>
        </w:rPr>
        <w:pict>
          <v:shape id="_x0000_i1077" type="#_x0000_t75" style="width:14.25pt;height:12.9pt">
            <v:imagedata r:id="rId45" o:title=""/>
          </v:shape>
        </w:pict>
      </w:r>
      <w:r>
        <w:rPr>
          <w:rFonts w:ascii="Arial CYR" w:hAnsi="Arial CYR" w:cs="Arial CYR"/>
          <w:sz w:val="18"/>
          <w:szCs w:val="18"/>
        </w:rPr>
        <w:t xml:space="preserve"> на панели инструментов.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окне </w:t>
      </w:r>
      <w:r>
        <w:rPr>
          <w:rFonts w:ascii="Arial CYR" w:hAnsi="Arial CYR" w:cs="Arial CYR"/>
          <w:i/>
          <w:iCs/>
          <w:sz w:val="18"/>
          <w:szCs w:val="18"/>
        </w:rPr>
        <w:t>Выбор перио</w:t>
      </w:r>
      <w:r>
        <w:rPr>
          <w:rFonts w:ascii="Arial CYR" w:hAnsi="Arial CYR" w:cs="Arial CYR"/>
          <w:i/>
          <w:iCs/>
          <w:sz w:val="18"/>
          <w:szCs w:val="18"/>
        </w:rPr>
        <w:t>да</w:t>
      </w:r>
      <w:r>
        <w:rPr>
          <w:rFonts w:ascii="Arial CYR" w:hAnsi="Arial CYR" w:cs="Arial CYR"/>
          <w:sz w:val="18"/>
          <w:szCs w:val="18"/>
        </w:rPr>
        <w:t xml:space="preserve"> задается период отображения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зависимости от длительности интервала предлагается удобный выбор периода: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78" type="#_x0000_t75" style="width:235.7pt;height:145.35pt">
            <v:imagedata r:id="rId57" o:title=""/>
          </v:shape>
        </w:pict>
      </w:r>
      <w:r>
        <w:rPr>
          <w:rFonts w:ascii="MS Shell Dlg" w:hAnsi="MS Shell Dlg" w:cs="MS Shell Dlg"/>
          <w:sz w:val="16"/>
          <w:szCs w:val="16"/>
        </w:rPr>
        <w:pict>
          <v:shape id="_x0000_i1079" type="#_x0000_t75" style="width:235.7pt;height:145.35pt">
            <v:imagedata r:id="rId58" o:title=""/>
          </v:shape>
        </w:pict>
      </w:r>
      <w:r>
        <w:rPr>
          <w:rFonts w:ascii="Arial CYR" w:hAnsi="Arial CYR" w:cs="Arial CYR"/>
          <w:sz w:val="18"/>
          <w:szCs w:val="18"/>
        </w:rPr>
        <w:t xml:space="preserve"> </w:t>
      </w:r>
      <w:r>
        <w:rPr>
          <w:rFonts w:ascii="MS Shell Dlg" w:hAnsi="MS Shell Dlg" w:cs="MS Shell Dlg"/>
          <w:sz w:val="16"/>
          <w:szCs w:val="16"/>
        </w:rPr>
        <w:lastRenderedPageBreak/>
        <w:pict>
          <v:shape id="_x0000_i1080" type="#_x0000_t75" style="width:235.7pt;height:145.35pt">
            <v:imagedata r:id="rId59" o:title=""/>
          </v:shape>
        </w:pict>
      </w:r>
      <w:r>
        <w:rPr>
          <w:rFonts w:ascii="MS Shell Dlg" w:hAnsi="MS Shell Dlg" w:cs="MS Shell Dlg"/>
          <w:sz w:val="16"/>
          <w:szCs w:val="16"/>
        </w:rPr>
        <w:pict>
          <v:shape id="_x0000_i1081" type="#_x0000_t75" style="width:235.7pt;height:145.35pt">
            <v:imagedata r:id="rId60" o:title=""/>
          </v:shape>
        </w:pict>
      </w:r>
      <w:r>
        <w:rPr>
          <w:rFonts w:ascii="Arial CYR" w:hAnsi="Arial CYR" w:cs="Arial CYR"/>
          <w:sz w:val="18"/>
          <w:szCs w:val="18"/>
        </w:rPr>
        <w:t xml:space="preserve"> </w:t>
      </w:r>
      <w:r>
        <w:rPr>
          <w:rFonts w:ascii="MS Shell Dlg" w:hAnsi="MS Shell Dlg" w:cs="MS Shell Dlg"/>
          <w:sz w:val="16"/>
          <w:szCs w:val="16"/>
        </w:rPr>
        <w:pict>
          <v:shape id="_x0000_i1082" type="#_x0000_t75" style="width:235.7pt;height:145.35pt">
            <v:imagedata r:id="rId61" o:title=""/>
          </v:shape>
        </w:pict>
      </w:r>
      <w:r>
        <w:rPr>
          <w:rFonts w:ascii="Arial CYR" w:hAnsi="Arial CYR" w:cs="Arial CYR"/>
          <w:sz w:val="18"/>
          <w:szCs w:val="18"/>
        </w:rPr>
        <w:t xml:space="preserve"> </w:t>
      </w:r>
      <w:r>
        <w:rPr>
          <w:rFonts w:ascii="MS Shell Dlg" w:hAnsi="MS Shell Dlg" w:cs="MS Shell Dlg"/>
          <w:sz w:val="16"/>
          <w:szCs w:val="16"/>
        </w:rPr>
        <w:pict>
          <v:shape id="_x0000_i1083" type="#_x0000_t75" style="width:235.7pt;height:145.35pt">
            <v:imagedata r:id="rId6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быстрой смены периода на один шаг "вперед" или "назад", находясь в списке, можно использовать комбинации кла</w:t>
      </w:r>
      <w:r>
        <w:rPr>
          <w:rFonts w:ascii="Arial CYR" w:hAnsi="Arial CYR" w:cs="Arial CYR"/>
          <w:sz w:val="18"/>
          <w:szCs w:val="18"/>
        </w:rPr>
        <w:t>виш:</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 xml:space="preserve">Ctrl + '&gt;'  </w:t>
      </w:r>
      <w:r>
        <w:rPr>
          <w:rFonts w:ascii="Arial CYR" w:hAnsi="Arial CYR" w:cs="Arial CYR"/>
          <w:sz w:val="18"/>
          <w:szCs w:val="18"/>
        </w:rPr>
        <w:t>- для смены периода на один интервал вперед от текущего периода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 xml:space="preserve">Ctrl + '&lt;'  </w:t>
      </w:r>
      <w:r>
        <w:rPr>
          <w:rFonts w:ascii="Arial CYR" w:hAnsi="Arial CYR" w:cs="Arial CYR"/>
          <w:sz w:val="18"/>
          <w:szCs w:val="18"/>
        </w:rPr>
        <w:t>- для смены периода на один интервал назад от текущего периода</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r>
        <w:rPr>
          <w:rFonts w:ascii="Arial CYR" w:hAnsi="Arial CYR" w:cs="Arial CYR"/>
          <w:sz w:val="20"/>
          <w:szCs w:val="20"/>
        </w:rPr>
        <w:t xml:space="preserve">Кнопки, выполняющие аналогичные команды, есть также на форме выбора периода, справа и </w:t>
      </w:r>
      <w:r>
        <w:rPr>
          <w:rFonts w:ascii="Arial CYR" w:hAnsi="Arial CYR" w:cs="Arial CYR"/>
          <w:sz w:val="20"/>
          <w:szCs w:val="20"/>
        </w:rPr>
        <w:lastRenderedPageBreak/>
        <w:t>слева от кнопк</w:t>
      </w:r>
      <w:r>
        <w:rPr>
          <w:rFonts w:ascii="Arial CYR" w:hAnsi="Arial CYR" w:cs="Arial CYR"/>
          <w:sz w:val="20"/>
          <w:szCs w:val="20"/>
        </w:rPr>
        <w:t xml:space="preserve">и </w:t>
      </w:r>
      <w:r>
        <w:rPr>
          <w:rFonts w:ascii="Arial CYR" w:hAnsi="Arial CYR" w:cs="Arial CYR"/>
          <w:b/>
          <w:bCs/>
          <w:sz w:val="20"/>
          <w:szCs w:val="20"/>
        </w:rPr>
        <w:t>"перейти ...".</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Многоуровневые списки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Многие справочники выполнены в виде многоуровневых списков. Если уровень в списке раскрывается на один или несколько дочерних уровней, слева от каждого его элемента отображается значок </w:t>
      </w:r>
      <w:r>
        <w:rPr>
          <w:rFonts w:ascii="MS Shell Dlg" w:hAnsi="MS Shell Dlg" w:cs="MS Shell Dlg"/>
          <w:sz w:val="16"/>
          <w:szCs w:val="16"/>
        </w:rPr>
        <w:pict>
          <v:shape id="_x0000_i1084" type="#_x0000_t75" style="width:6.8pt;height:8.15pt">
            <v:imagedata r:id="rId63" o:title=""/>
          </v:shape>
        </w:pict>
      </w:r>
      <w:r>
        <w:rPr>
          <w:rFonts w:ascii="Arial CYR" w:hAnsi="Arial CYR" w:cs="Arial CYR"/>
          <w:sz w:val="18"/>
          <w:szCs w:val="18"/>
        </w:rPr>
        <w:t>. Щелкнув на нем левой кнопкой мыши, можно раскрыть дочерние уровни.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Раскрытые элементы отображаются значком </w:t>
      </w:r>
      <w:r>
        <w:rPr>
          <w:rFonts w:ascii="MS Shell Dlg" w:hAnsi="MS Shell Dlg" w:cs="MS Shell Dlg"/>
          <w:sz w:val="16"/>
          <w:szCs w:val="16"/>
        </w:rPr>
        <w:pict>
          <v:shape id="_x0000_i1085" type="#_x0000_t75" style="width:8.15pt;height:6.1pt">
            <v:imagedata r:id="rId64" o:title=""/>
          </v:shape>
        </w:pict>
      </w:r>
      <w:r>
        <w:rPr>
          <w:rFonts w:ascii="Arial CYR" w:hAnsi="Arial CYR" w:cs="Arial CYR"/>
          <w:sz w:val="18"/>
          <w:szCs w:val="18"/>
        </w:rPr>
        <w:t>, а элементы дочерних уровней располагаются правее своего родительского элемента. Для закрытия дочерних уро</w:t>
      </w:r>
      <w:r>
        <w:rPr>
          <w:rFonts w:ascii="Arial CYR" w:hAnsi="Arial CYR" w:cs="Arial CYR"/>
          <w:sz w:val="18"/>
          <w:szCs w:val="18"/>
        </w:rPr>
        <w:t>вней еще раз щелкните по значку.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86" type="#_x0000_t75" style="width:442.85pt;height:235.7pt">
            <v:imagedata r:id="rId65"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Можно раскрыть сразу несколько строк, так чтобы одновременно просматривать элементы дочерних уровней, относящихся к разным строкам "родительского" уровня: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87" type="#_x0000_t75" style="width:442.85pt;height:235.7pt">
            <v:imagedata r:id="rId66"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Для раскрытия элемента с помощью клавиатуры используется стрелка вправо. Для закрытия - стрелка влево.</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 xml:space="preserve">Списки с "древовидной" структурой уровней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Некоторые списки имеют так называемую "древовидную" иерархическую структуру. Основным отличием от прос</w:t>
      </w:r>
      <w:r>
        <w:rPr>
          <w:rFonts w:ascii="Arial CYR" w:hAnsi="Arial CYR" w:cs="Arial CYR"/>
          <w:sz w:val="18"/>
          <w:szCs w:val="18"/>
        </w:rPr>
        <w:t>тых многоуровневых списков является то, что такие списки имеют произвольную "вложенность" дочерних элементов,  причем глубина вложенности элементов по разным веткам может отличаться. Примером может служить список плана счетов: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88" type="#_x0000_t75" style="width:465.3pt;height:243.85pt">
            <v:imagedata r:id="rId67"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Работа с такими справочниками практически не отличается от других, раскрытие и закрытие элементов осуществляется так же, как и у многоуровневых списков.</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Выбор вида представления</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Многие документы имеют несколько вариантов отображения списка. Как п</w:t>
      </w:r>
      <w:r>
        <w:rPr>
          <w:rFonts w:ascii="Arial CYR" w:hAnsi="Arial CYR" w:cs="Arial CYR"/>
          <w:sz w:val="18"/>
          <w:szCs w:val="18"/>
        </w:rPr>
        <w:t>равило, это варианты группировки списка по каким-либо общим признакам. Например, можно построить список лицевых счетов по балансовому счету, дате открытия, дате закрытия, контрагенту и т.д. Перечень доступных вариантов определяет разработчик документов. Си</w:t>
      </w:r>
      <w:r>
        <w:rPr>
          <w:rFonts w:ascii="Arial CYR" w:hAnsi="Arial CYR" w:cs="Arial CYR"/>
          <w:sz w:val="18"/>
          <w:szCs w:val="18"/>
        </w:rPr>
        <w:t xml:space="preserve">стема позволяет переключать эти варианты отображения в списке. Для этого можно использовать меню </w:t>
      </w:r>
      <w:r>
        <w:rPr>
          <w:rFonts w:ascii="Arial CYR" w:hAnsi="Arial CYR" w:cs="Arial CYR"/>
          <w:i/>
          <w:iCs/>
          <w:sz w:val="18"/>
          <w:szCs w:val="18"/>
        </w:rPr>
        <w:t>Вид</w:t>
      </w:r>
      <w:r>
        <w:rPr>
          <w:rFonts w:ascii="Arial CYR" w:hAnsi="Arial CYR" w:cs="Arial CYR"/>
          <w:sz w:val="18"/>
          <w:szCs w:val="18"/>
        </w:rPr>
        <w:t xml:space="preserve"> на панели параметров отображения или группу </w:t>
      </w:r>
      <w:r>
        <w:rPr>
          <w:rFonts w:ascii="Arial CYR" w:hAnsi="Arial CYR" w:cs="Arial CYR"/>
          <w:i/>
          <w:iCs/>
          <w:sz w:val="18"/>
          <w:szCs w:val="18"/>
        </w:rPr>
        <w:t>Вид</w:t>
      </w:r>
      <w:r>
        <w:rPr>
          <w:rFonts w:ascii="Arial CYR" w:hAnsi="Arial CYR" w:cs="Arial CYR"/>
          <w:sz w:val="18"/>
          <w:szCs w:val="18"/>
        </w:rPr>
        <w:t xml:space="preserve"> на панели задач:</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89" type="#_x0000_t75" style="width:377.65pt;height:226.2pt">
            <v:imagedata r:id="rId68"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Вызвать меню выбора можно также клавишей </w:t>
      </w:r>
      <w:r>
        <w:rPr>
          <w:rFonts w:ascii="Arial CYR" w:hAnsi="Arial CYR" w:cs="Arial CYR"/>
          <w:b/>
          <w:bCs/>
          <w:sz w:val="18"/>
          <w:szCs w:val="18"/>
        </w:rPr>
        <w:t>F4</w:t>
      </w:r>
      <w:r>
        <w:rPr>
          <w:rFonts w:ascii="Arial CYR" w:hAnsi="Arial CYR" w:cs="Arial CYR"/>
          <w:sz w:val="18"/>
          <w:szCs w:val="18"/>
        </w:rPr>
        <w:t xml:space="preserve"> с клавиату</w:t>
      </w:r>
      <w:r>
        <w:rPr>
          <w:rFonts w:ascii="Arial CYR" w:hAnsi="Arial CYR" w:cs="Arial CYR"/>
          <w:sz w:val="18"/>
          <w:szCs w:val="18"/>
        </w:rPr>
        <w:t>ры.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данном примере выбор в меню </w:t>
      </w:r>
      <w:r>
        <w:rPr>
          <w:rFonts w:ascii="Arial CYR" w:hAnsi="Arial CYR" w:cs="Arial CYR"/>
          <w:i/>
          <w:iCs/>
          <w:sz w:val="18"/>
          <w:szCs w:val="18"/>
        </w:rPr>
        <w:t>Вид</w:t>
      </w:r>
      <w:r>
        <w:rPr>
          <w:rFonts w:ascii="Arial CYR" w:hAnsi="Arial CYR" w:cs="Arial CYR"/>
          <w:sz w:val="18"/>
          <w:szCs w:val="18"/>
        </w:rPr>
        <w:t xml:space="preserve"> пункта </w:t>
      </w:r>
      <w:r>
        <w:rPr>
          <w:rFonts w:ascii="Arial CYR" w:hAnsi="Arial CYR" w:cs="Arial CYR"/>
          <w:i/>
          <w:iCs/>
          <w:sz w:val="18"/>
          <w:szCs w:val="18"/>
        </w:rPr>
        <w:t>По типу</w:t>
      </w:r>
      <w:r>
        <w:rPr>
          <w:rFonts w:ascii="Arial CYR" w:hAnsi="Arial CYR" w:cs="Arial CYR"/>
          <w:sz w:val="18"/>
          <w:szCs w:val="18"/>
        </w:rPr>
        <w:t xml:space="preserve"> переключит список в режим отображения курсов валют, сгруппированных по атрибуту </w:t>
      </w:r>
      <w:r>
        <w:rPr>
          <w:rFonts w:ascii="Arial CYR" w:hAnsi="Arial CYR" w:cs="Arial CYR"/>
          <w:i/>
          <w:iCs/>
          <w:sz w:val="18"/>
          <w:szCs w:val="18"/>
        </w:rPr>
        <w:t>Тип курса</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0" type="#_x0000_t75" style="width:377.65pt;height:226.2pt">
            <v:imagedata r:id="rId6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При выборе другого представления списка документов останется пер</w:t>
      </w:r>
      <w:r>
        <w:rPr>
          <w:rFonts w:ascii="Arial CYR" w:hAnsi="Arial CYR" w:cs="Arial CYR"/>
          <w:sz w:val="18"/>
          <w:szCs w:val="18"/>
        </w:rPr>
        <w:t>иод отображения, который был установлен на старом представлении, но установленные фильтры отбора и параметры сортировки будут убраны.</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 xml:space="preserve">Если задан параметр </w:t>
      </w:r>
      <w:r>
        <w:rPr>
          <w:rFonts w:ascii="Arial CYR" w:hAnsi="Arial CYR" w:cs="Arial CYR"/>
          <w:i/>
          <w:iCs/>
          <w:sz w:val="20"/>
          <w:szCs w:val="20"/>
        </w:rPr>
        <w:t>Запоминать представления списков документов</w:t>
      </w:r>
      <w:r>
        <w:rPr>
          <w:rFonts w:ascii="Arial CYR" w:hAnsi="Arial CYR" w:cs="Arial CYR"/>
          <w:sz w:val="20"/>
          <w:szCs w:val="20"/>
        </w:rPr>
        <w:t xml:space="preserve"> в настройке "Другое" система сохранит последний вариант от</w:t>
      </w:r>
      <w:r>
        <w:rPr>
          <w:rFonts w:ascii="Arial CYR" w:hAnsi="Arial CYR" w:cs="Arial CYR"/>
          <w:sz w:val="20"/>
          <w:szCs w:val="20"/>
        </w:rPr>
        <w:t>ображения при закрытии формы списка и загрузит его при следующем обращении.</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Поиск в списках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В списке, содержащем большое количество строк, иногда трудно быстро найти нужную строку. Для этого воспользуйтесь функцией контекстного поиска, которая доступна в</w:t>
      </w:r>
      <w:r>
        <w:rPr>
          <w:rFonts w:ascii="Arial CYR" w:hAnsi="Arial CYR" w:cs="Arial CYR"/>
          <w:sz w:val="18"/>
          <w:szCs w:val="18"/>
        </w:rPr>
        <w:t>о всех окнах, содержащих списки.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По нажатию сочетания клавиш </w:t>
      </w:r>
      <w:r>
        <w:rPr>
          <w:rFonts w:ascii="Arial CYR" w:hAnsi="Arial CYR" w:cs="Arial CYR"/>
          <w:b/>
          <w:bCs/>
          <w:sz w:val="18"/>
          <w:szCs w:val="18"/>
        </w:rPr>
        <w:t>Ctrl+F</w:t>
      </w:r>
      <w:r>
        <w:rPr>
          <w:rFonts w:ascii="Arial CYR" w:hAnsi="Arial CYR" w:cs="Arial CYR"/>
          <w:sz w:val="18"/>
          <w:szCs w:val="18"/>
        </w:rPr>
        <w:t xml:space="preserve"> на клавиатуре или кнопки </w:t>
      </w:r>
      <w:r>
        <w:rPr>
          <w:rFonts w:ascii="Arial CYR" w:hAnsi="Arial CYR" w:cs="Arial CYR"/>
          <w:b/>
          <w:bCs/>
          <w:sz w:val="18"/>
          <w:szCs w:val="18"/>
        </w:rPr>
        <w:t>Поиск</w:t>
      </w:r>
      <w:r>
        <w:rPr>
          <w:rFonts w:ascii="Arial CYR" w:hAnsi="Arial CYR" w:cs="Arial CYR"/>
          <w:sz w:val="18"/>
          <w:szCs w:val="18"/>
        </w:rPr>
        <w:t xml:space="preserve"> </w:t>
      </w:r>
      <w:r>
        <w:rPr>
          <w:rFonts w:ascii="MS Shell Dlg" w:hAnsi="MS Shell Dlg" w:cs="MS Shell Dlg"/>
          <w:sz w:val="16"/>
          <w:szCs w:val="16"/>
        </w:rPr>
        <w:pict>
          <v:shape id="_x0000_i1091" type="#_x0000_t75" style="width:14.95pt;height:13.6pt">
            <v:imagedata r:id="rId70" o:title=""/>
          </v:shape>
        </w:pict>
      </w:r>
      <w:r>
        <w:rPr>
          <w:rFonts w:ascii="Arial CYR" w:hAnsi="Arial CYR" w:cs="Arial CYR"/>
          <w:sz w:val="18"/>
          <w:szCs w:val="18"/>
        </w:rPr>
        <w:t xml:space="preserve"> на панели инструментов, система откроет окно ввода параметров поиска: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2" type="#_x0000_t75" style="width:274.4pt;height:124.3pt">
            <v:imagedata r:id="rId7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верхней стро</w:t>
      </w:r>
      <w:r>
        <w:rPr>
          <w:rFonts w:ascii="Arial CYR" w:hAnsi="Arial CYR" w:cs="Arial CYR"/>
          <w:sz w:val="18"/>
          <w:szCs w:val="18"/>
        </w:rPr>
        <w:t>ке введите образец, по которому надо производить поиск. Задайте направление поиска, отметив один из вариантов - Вверх или Вниз. Если при поиске нужно различать прописные и строчные буквы, установите признак "С учетом регистра".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Можно выбрать один из вариан</w:t>
      </w:r>
      <w:r>
        <w:rPr>
          <w:rFonts w:ascii="Arial CYR" w:hAnsi="Arial CYR" w:cs="Arial CYR"/>
          <w:sz w:val="18"/>
          <w:szCs w:val="18"/>
        </w:rPr>
        <w:t>тов поиска:</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Частичное совпадение по тексту.</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Частичное совпадение от начала.</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Полное совпадение.</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Похоже.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первых двух вариантах можно использовать символ * для замещения любого количества любых символов в искомой строке.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запуска процедуры поиск</w:t>
      </w:r>
      <w:r>
        <w:rPr>
          <w:rFonts w:ascii="Arial CYR" w:hAnsi="Arial CYR" w:cs="Arial CYR"/>
          <w:sz w:val="18"/>
          <w:szCs w:val="18"/>
        </w:rPr>
        <w:t xml:space="preserve">а нажмите на кнопку </w:t>
      </w:r>
      <w:r>
        <w:rPr>
          <w:rFonts w:ascii="Arial CYR" w:hAnsi="Arial CYR" w:cs="Arial CYR"/>
          <w:b/>
          <w:bCs/>
          <w:sz w:val="18"/>
          <w:szCs w:val="18"/>
        </w:rPr>
        <w:t>Найти далее</w:t>
      </w:r>
      <w:r>
        <w:rPr>
          <w:rFonts w:ascii="Arial CYR" w:hAnsi="Arial CYR" w:cs="Arial CYR"/>
          <w:sz w:val="18"/>
          <w:szCs w:val="18"/>
        </w:rPr>
        <w:t xml:space="preserve">. Система укажет первую найденную строку, содержащую заданный фрагмент. Для продолжения поиска нажмите на кнопку </w:t>
      </w:r>
      <w:r>
        <w:rPr>
          <w:rFonts w:ascii="Arial CYR" w:hAnsi="Arial CYR" w:cs="Arial CYR"/>
          <w:b/>
          <w:bCs/>
          <w:sz w:val="18"/>
          <w:szCs w:val="18"/>
        </w:rPr>
        <w:t>Найти далее</w:t>
      </w:r>
      <w:r>
        <w:rPr>
          <w:rFonts w:ascii="Arial CYR" w:hAnsi="Arial CYR" w:cs="Arial CYR"/>
          <w:sz w:val="18"/>
          <w:szCs w:val="18"/>
        </w:rPr>
        <w:t xml:space="preserve"> в окне </w:t>
      </w:r>
      <w:r>
        <w:rPr>
          <w:rFonts w:ascii="Arial CYR" w:hAnsi="Arial CYR" w:cs="Arial CYR"/>
          <w:i/>
          <w:iCs/>
          <w:sz w:val="18"/>
          <w:szCs w:val="18"/>
        </w:rPr>
        <w:t>Поиск</w:t>
      </w:r>
      <w:r>
        <w:rPr>
          <w:rFonts w:ascii="Arial CYR" w:hAnsi="Arial CYR" w:cs="Arial CYR"/>
          <w:sz w:val="18"/>
          <w:szCs w:val="18"/>
        </w:rPr>
        <w:t xml:space="preserve">, либо - на клавишу </w:t>
      </w:r>
      <w:r>
        <w:rPr>
          <w:rFonts w:ascii="Arial CYR" w:hAnsi="Arial CYR" w:cs="Arial CYR"/>
          <w:b/>
          <w:bCs/>
          <w:sz w:val="18"/>
          <w:szCs w:val="18"/>
        </w:rPr>
        <w:t>F3</w:t>
      </w:r>
      <w:r>
        <w:rPr>
          <w:rFonts w:ascii="Arial CYR" w:hAnsi="Arial CYR" w:cs="Arial CYR"/>
          <w:sz w:val="18"/>
          <w:szCs w:val="18"/>
        </w:rPr>
        <w:t>, если форма поиска уже закрыта.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отсутствии элементов, удовлет</w:t>
      </w:r>
      <w:r>
        <w:rPr>
          <w:rFonts w:ascii="Arial CYR" w:hAnsi="Arial CYR" w:cs="Arial CYR"/>
          <w:sz w:val="18"/>
          <w:szCs w:val="18"/>
        </w:rPr>
        <w:t>воряющих заданным условиям, система выдаст соответствующее сообщение.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Чтобы указать точную область поиска, выберите параметры </w:t>
      </w:r>
      <w:r>
        <w:rPr>
          <w:rFonts w:ascii="Arial CYR" w:hAnsi="Arial CYR" w:cs="Arial CYR"/>
          <w:i/>
          <w:iCs/>
          <w:sz w:val="18"/>
          <w:szCs w:val="18"/>
        </w:rPr>
        <w:t>Искать в</w:t>
      </w:r>
      <w:r>
        <w:rPr>
          <w:rFonts w:ascii="Arial CYR" w:hAnsi="Arial CYR" w:cs="Arial CYR"/>
          <w:sz w:val="18"/>
          <w:szCs w:val="18"/>
        </w:rPr>
        <w:t xml:space="preserve"> и </w:t>
      </w:r>
      <w:r>
        <w:rPr>
          <w:rFonts w:ascii="Arial CYR" w:hAnsi="Arial CYR" w:cs="Arial CYR"/>
          <w:i/>
          <w:iCs/>
          <w:sz w:val="18"/>
          <w:szCs w:val="18"/>
        </w:rPr>
        <w:t>Поля поиска</w:t>
      </w:r>
      <w:r>
        <w:rPr>
          <w:rFonts w:ascii="Arial CYR" w:hAnsi="Arial CYR" w:cs="Arial CYR"/>
          <w:sz w:val="18"/>
          <w:szCs w:val="18"/>
        </w:rPr>
        <w:t>. Выбор производится из списка уровней и их полей, имеющихся в текущем списке.</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Быстрый поиск</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Находясь в сп</w:t>
      </w:r>
      <w:r>
        <w:rPr>
          <w:rFonts w:ascii="Arial CYR" w:hAnsi="Arial CYR" w:cs="Arial CYR"/>
          <w:sz w:val="18"/>
          <w:szCs w:val="18"/>
        </w:rPr>
        <w:t xml:space="preserve">иске, воспользуйтесь режимом </w:t>
      </w:r>
      <w:r>
        <w:rPr>
          <w:rFonts w:ascii="Arial CYR" w:hAnsi="Arial CYR" w:cs="Arial CYR"/>
          <w:i/>
          <w:iCs/>
          <w:sz w:val="18"/>
          <w:szCs w:val="18"/>
        </w:rPr>
        <w:t>Быстрого поиска</w:t>
      </w:r>
      <w:r>
        <w:rPr>
          <w:rFonts w:ascii="Arial CYR" w:hAnsi="Arial CYR" w:cs="Arial CYR"/>
          <w:sz w:val="18"/>
          <w:szCs w:val="18"/>
        </w:rPr>
        <w:t xml:space="preserve">. Режим активируется автоматически при нажатии алфавитных или цифровых клавиш на клавиатуре, когда курсор находится на какой-либо строке в списке. Поиск ищет слова в списке, начинающиеся с введенной фразы. </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93" type="#_x0000_t75" style="width:390.55pt;height:193.6pt">
            <v:imagedata r:id="rId7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наличии в строках списка искомого текста панель быстрого поиска помечается зеленым цветом, и курсор в списке устанавливается на строке с первым совпадением критерию поиска.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При отсутствии в списке искомого текста панель </w:t>
      </w:r>
      <w:r>
        <w:rPr>
          <w:rFonts w:ascii="Arial CYR" w:hAnsi="Arial CYR" w:cs="Arial CYR"/>
          <w:sz w:val="18"/>
          <w:szCs w:val="18"/>
        </w:rPr>
        <w:t>быстрого поиска помечается красным цветом.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4" type="#_x0000_t75" style="width:390.55pt;height:193.6pt">
            <v:imagedata r:id="rId73"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того чтобы удалить последний неправильно введенный символ нажмите на клавишу </w:t>
      </w:r>
      <w:r>
        <w:rPr>
          <w:rFonts w:ascii="Arial CYR" w:hAnsi="Arial CYR" w:cs="Arial CYR"/>
          <w:b/>
          <w:bCs/>
          <w:sz w:val="18"/>
          <w:szCs w:val="18"/>
        </w:rPr>
        <w:t>BackSpace</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перехода к следующему фрагменту, нажмите</w:t>
      </w:r>
      <w:r>
        <w:rPr>
          <w:rFonts w:ascii="Arial" w:hAnsi="Arial" w:cs="Arial"/>
          <w:sz w:val="18"/>
          <w:szCs w:val="18"/>
          <w:lang w:val="en-US"/>
        </w:rPr>
        <w:t xml:space="preserve"> </w:t>
      </w:r>
      <w:r>
        <w:rPr>
          <w:rFonts w:ascii="Arial CYR" w:hAnsi="Arial CYR" w:cs="Arial CYR"/>
          <w:sz w:val="18"/>
          <w:szCs w:val="18"/>
        </w:rPr>
        <w:t xml:space="preserve">клавишу </w:t>
      </w:r>
      <w:r>
        <w:rPr>
          <w:rFonts w:ascii="Arial" w:hAnsi="Arial" w:cs="Arial"/>
          <w:b/>
          <w:bCs/>
          <w:sz w:val="18"/>
          <w:szCs w:val="18"/>
          <w:lang w:val="en-US"/>
        </w:rPr>
        <w:t>F3</w:t>
      </w:r>
      <w:r>
        <w:rPr>
          <w:rFonts w:ascii="Arial" w:hAnsi="Arial" w:cs="Arial"/>
          <w:sz w:val="18"/>
          <w:szCs w:val="18"/>
          <w:lang w:val="en-US"/>
        </w:rPr>
        <w:t xml:space="preserve"> </w:t>
      </w:r>
      <w:r>
        <w:rPr>
          <w:rFonts w:ascii="Arial CYR" w:hAnsi="Arial CYR" w:cs="Arial CYR"/>
          <w:sz w:val="18"/>
          <w:szCs w:val="18"/>
        </w:rPr>
        <w:t xml:space="preserve">или </w:t>
      </w:r>
      <w:r>
        <w:rPr>
          <w:rFonts w:ascii="Arial" w:hAnsi="Arial" w:cs="Arial"/>
          <w:b/>
          <w:bCs/>
          <w:sz w:val="18"/>
          <w:szCs w:val="18"/>
          <w:lang w:val="en-US"/>
        </w:rPr>
        <w:t>Tab</w:t>
      </w:r>
      <w:r>
        <w:rPr>
          <w:rFonts w:ascii="Arial" w:hAnsi="Arial" w:cs="Arial"/>
          <w:sz w:val="18"/>
          <w:szCs w:val="18"/>
          <w:lang w:val="en-US"/>
        </w:rPr>
        <w:t>.</w:t>
      </w:r>
    </w:p>
    <w:p w:rsidR="00000000" w:rsidRDefault="00195671">
      <w:pPr>
        <w:widowControl w:val="0"/>
        <w:autoSpaceDE w:val="0"/>
        <w:autoSpaceDN w:val="0"/>
        <w:adjustRightInd w:val="0"/>
        <w:spacing w:before="120" w:after="12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Отбор по критерия</w:t>
      </w:r>
      <w:r>
        <w:rPr>
          <w:rFonts w:ascii="Arial CYR" w:hAnsi="Arial CYR" w:cs="Arial CYR"/>
          <w:b/>
          <w:bCs/>
          <w:color w:val="800040"/>
          <w:sz w:val="24"/>
          <w:szCs w:val="24"/>
        </w:rPr>
        <w:t>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Режим отбора позволяет установить перечень критериев (выражение фильтра), по которому сервер подготовит выборку данных для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Использование фильтров, как правило, позволяет эффективнее найти документы из больших объемов данных так как, в отличие от </w:t>
      </w:r>
      <w:r>
        <w:rPr>
          <w:rFonts w:ascii="Arial CYR" w:hAnsi="Arial CYR" w:cs="Arial CYR"/>
          <w:sz w:val="18"/>
          <w:szCs w:val="18"/>
        </w:rPr>
        <w:t>поиска, в список не будут попадать документы, не удовлетворяющие критериям, что сократит объем передаваемых по каналам связи данных и увеличит удобство просмотра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Внимание!</w:t>
      </w:r>
      <w:r>
        <w:rPr>
          <w:rFonts w:ascii="Arial CYR" w:hAnsi="Arial CYR" w:cs="Arial CYR"/>
          <w:sz w:val="18"/>
          <w:szCs w:val="18"/>
        </w:rPr>
        <w:t xml:space="preserve"> Для поиска документов из больших списков за большие периоды (суммарным число</w:t>
      </w:r>
      <w:r>
        <w:rPr>
          <w:rFonts w:ascii="Arial CYR" w:hAnsi="Arial CYR" w:cs="Arial CYR"/>
          <w:sz w:val="18"/>
          <w:szCs w:val="18"/>
        </w:rPr>
        <w:t xml:space="preserve">м </w:t>
      </w:r>
      <w:r>
        <w:rPr>
          <w:rFonts w:ascii="Arial CYR" w:hAnsi="Arial CYR" w:cs="Arial CYR"/>
          <w:sz w:val="18"/>
          <w:szCs w:val="18"/>
        </w:rPr>
        <w:lastRenderedPageBreak/>
        <w:t>документов - десятки тысяч и выше) рекомендуется сначала установить фильтр на данные, а затем установить широкий период отбора по времени. Это сократит объем передаваемых по сети данных.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Окно </w:t>
      </w:r>
      <w:r>
        <w:rPr>
          <w:rFonts w:ascii="Arial CYR" w:hAnsi="Arial CYR" w:cs="Arial CYR"/>
          <w:i/>
          <w:iCs/>
          <w:sz w:val="18"/>
          <w:szCs w:val="18"/>
        </w:rPr>
        <w:t>Условия отбора</w:t>
      </w:r>
      <w:r>
        <w:rPr>
          <w:rFonts w:ascii="Arial CYR" w:hAnsi="Arial CYR" w:cs="Arial CYR"/>
          <w:sz w:val="18"/>
          <w:szCs w:val="18"/>
        </w:rPr>
        <w:t xml:space="preserve"> вызывается по клавише </w:t>
      </w:r>
      <w:r>
        <w:rPr>
          <w:rFonts w:ascii="Arial CYR" w:hAnsi="Arial CYR" w:cs="Arial CYR"/>
          <w:b/>
          <w:bCs/>
          <w:sz w:val="18"/>
          <w:szCs w:val="18"/>
        </w:rPr>
        <w:t>F8</w:t>
      </w:r>
      <w:r>
        <w:rPr>
          <w:rFonts w:ascii="Arial CYR" w:hAnsi="Arial CYR" w:cs="Arial CYR"/>
          <w:sz w:val="18"/>
          <w:szCs w:val="18"/>
        </w:rPr>
        <w:t>, либо по выбору пункта</w:t>
      </w:r>
      <w:r>
        <w:rPr>
          <w:rFonts w:ascii="Arial CYR" w:hAnsi="Arial CYR" w:cs="Arial CYR"/>
          <w:sz w:val="18"/>
          <w:szCs w:val="18"/>
        </w:rPr>
        <w:t xml:space="preserve"> </w:t>
      </w:r>
      <w:r>
        <w:rPr>
          <w:rFonts w:ascii="Arial CYR" w:hAnsi="Arial CYR" w:cs="Arial CYR"/>
          <w:i/>
          <w:iCs/>
          <w:sz w:val="18"/>
          <w:szCs w:val="18"/>
        </w:rPr>
        <w:t>Фильтр по условиям...</w:t>
      </w:r>
      <w:r>
        <w:rPr>
          <w:rFonts w:ascii="Arial CYR" w:hAnsi="Arial CYR" w:cs="Arial CYR"/>
          <w:sz w:val="18"/>
          <w:szCs w:val="18"/>
        </w:rPr>
        <w:t xml:space="preserve"> в раскрывающемся меню </w:t>
      </w:r>
      <w:r>
        <w:rPr>
          <w:rFonts w:ascii="Arial CYR" w:hAnsi="Arial CYR" w:cs="Arial CYR"/>
          <w:i/>
          <w:iCs/>
          <w:sz w:val="18"/>
          <w:szCs w:val="18"/>
        </w:rPr>
        <w:t>Отбор</w:t>
      </w:r>
      <w:r>
        <w:rPr>
          <w:rFonts w:ascii="Arial CYR" w:hAnsi="Arial CYR" w:cs="Arial CYR"/>
          <w:sz w:val="18"/>
          <w:szCs w:val="18"/>
        </w:rPr>
        <w:t xml:space="preserve"> на панели параметров отображения.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5" type="#_x0000_t75" style="width:377pt;height:224.15pt">
            <v:imagedata r:id="rId7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окне </w:t>
      </w:r>
      <w:r>
        <w:rPr>
          <w:rFonts w:ascii="Arial CYR" w:hAnsi="Arial CYR" w:cs="Arial CYR"/>
          <w:i/>
          <w:iCs/>
          <w:sz w:val="18"/>
          <w:szCs w:val="18"/>
        </w:rPr>
        <w:t>Условия отбора</w:t>
      </w:r>
      <w:r>
        <w:rPr>
          <w:rFonts w:ascii="Arial CYR" w:hAnsi="Arial CYR" w:cs="Arial CYR"/>
          <w:sz w:val="18"/>
          <w:szCs w:val="18"/>
        </w:rPr>
        <w:t xml:space="preserve"> задайте значения, которые должны содержать поля в результирующем наборе данных.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6" type="#_x0000_t75" style="width:377pt;height:224.15pt">
            <v:imagedata r:id="rId75"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Обратите внимание:</w:t>
      </w:r>
      <w:r>
        <w:rPr>
          <w:rFonts w:ascii="Arial CYR" w:hAnsi="Arial CYR" w:cs="Arial CYR"/>
          <w:sz w:val="18"/>
          <w:szCs w:val="18"/>
        </w:rPr>
        <w:t xml:space="preserve"> на форме появится еще одна строка на уже использованное поле. Это позволит задать множественный критерий, например, выбрать те записи, где валюта равна 840 или равна 978. Так как для этого примера испо</w:t>
      </w:r>
      <w:r>
        <w:rPr>
          <w:rFonts w:ascii="Arial CYR" w:hAnsi="Arial CYR" w:cs="Arial CYR"/>
          <w:sz w:val="18"/>
          <w:szCs w:val="18"/>
        </w:rPr>
        <w:t>льзуется вариант "ИЛИ" укажите это в параметрах отбора снизу: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097" type="#_x0000_t75" style="width:377pt;height:224.15pt">
            <v:imagedata r:id="rId76"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По нажатию на кнопку </w:t>
      </w:r>
      <w:r>
        <w:rPr>
          <w:rFonts w:ascii="Arial CYR" w:hAnsi="Arial CYR" w:cs="Arial CYR"/>
          <w:b/>
          <w:bCs/>
          <w:sz w:val="18"/>
          <w:szCs w:val="18"/>
        </w:rPr>
        <w:t>OK</w:t>
      </w:r>
      <w:r>
        <w:rPr>
          <w:rFonts w:ascii="Arial CYR" w:hAnsi="Arial CYR" w:cs="Arial CYR"/>
          <w:sz w:val="18"/>
          <w:szCs w:val="18"/>
        </w:rPr>
        <w:t xml:space="preserve"> окно </w:t>
      </w:r>
      <w:r>
        <w:rPr>
          <w:rFonts w:ascii="Arial CYR" w:hAnsi="Arial CYR" w:cs="Arial CYR"/>
          <w:i/>
          <w:iCs/>
          <w:sz w:val="18"/>
          <w:szCs w:val="18"/>
        </w:rPr>
        <w:t>Условия отбора</w:t>
      </w:r>
      <w:r>
        <w:rPr>
          <w:rFonts w:ascii="Arial CYR" w:hAnsi="Arial CYR" w:cs="Arial CYR"/>
          <w:sz w:val="18"/>
          <w:szCs w:val="18"/>
        </w:rPr>
        <w:t xml:space="preserve"> закроется, и система произведет отбор строк в списке: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8" type="#_x0000_t75" style="width:377.65pt;height:217.35pt">
            <v:imagedata r:id="rId77"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Внизу появится сообщение об установленном фильтре.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того чтобы снять фильтр выполните одно из следующих действий:</w:t>
      </w:r>
    </w:p>
    <w:p w:rsidR="00000000" w:rsidRDefault="00195671" w:rsidP="00E171AD">
      <w:pPr>
        <w:widowControl w:val="0"/>
        <w:numPr>
          <w:ilvl w:val="0"/>
          <w:numId w:val="2"/>
        </w:numPr>
        <w:autoSpaceDE w:val="0"/>
        <w:autoSpaceDN w:val="0"/>
        <w:adjustRightInd w:val="0"/>
        <w:spacing w:before="120" w:after="120" w:line="200" w:lineRule="atLeast"/>
        <w:ind w:left="900" w:hanging="200"/>
        <w:jc w:val="both"/>
        <w:rPr>
          <w:rFonts w:ascii="Arial CYR" w:hAnsi="Arial CYR" w:cs="Arial CYR"/>
          <w:sz w:val="18"/>
          <w:szCs w:val="18"/>
        </w:rPr>
      </w:pPr>
      <w:r>
        <w:rPr>
          <w:rFonts w:ascii="Arial CYR" w:hAnsi="Arial CYR" w:cs="Arial CYR"/>
          <w:sz w:val="18"/>
          <w:szCs w:val="18"/>
        </w:rPr>
        <w:t xml:space="preserve">выберите пункт </w:t>
      </w:r>
      <w:r>
        <w:rPr>
          <w:rFonts w:ascii="Arial CYR" w:hAnsi="Arial CYR" w:cs="Arial CYR"/>
          <w:i/>
          <w:iCs/>
          <w:sz w:val="18"/>
          <w:szCs w:val="18"/>
        </w:rPr>
        <w:t>Снять фильтр</w:t>
      </w:r>
      <w:r>
        <w:rPr>
          <w:rFonts w:ascii="Arial CYR" w:hAnsi="Arial CYR" w:cs="Arial CYR"/>
          <w:sz w:val="18"/>
          <w:szCs w:val="18"/>
        </w:rPr>
        <w:t xml:space="preserve"> в раскрывающемся меню </w:t>
      </w:r>
      <w:r>
        <w:rPr>
          <w:rFonts w:ascii="Arial CYR" w:hAnsi="Arial CYR" w:cs="Arial CYR"/>
          <w:i/>
          <w:iCs/>
          <w:sz w:val="18"/>
          <w:szCs w:val="18"/>
        </w:rPr>
        <w:t>Отбор</w:t>
      </w:r>
      <w:r>
        <w:rPr>
          <w:rFonts w:ascii="Arial CYR" w:hAnsi="Arial CYR" w:cs="Arial CYR"/>
          <w:sz w:val="18"/>
          <w:szCs w:val="18"/>
        </w:rPr>
        <w:t xml:space="preserve"> на панели параметров отображения;</w:t>
      </w:r>
    </w:p>
    <w:p w:rsidR="00000000" w:rsidRDefault="00195671" w:rsidP="00E171AD">
      <w:pPr>
        <w:widowControl w:val="0"/>
        <w:numPr>
          <w:ilvl w:val="0"/>
          <w:numId w:val="2"/>
        </w:numPr>
        <w:autoSpaceDE w:val="0"/>
        <w:autoSpaceDN w:val="0"/>
        <w:adjustRightInd w:val="0"/>
        <w:spacing w:before="120" w:after="120" w:line="200" w:lineRule="atLeast"/>
        <w:ind w:left="900" w:hanging="200"/>
        <w:jc w:val="both"/>
        <w:rPr>
          <w:rFonts w:ascii="Arial CYR" w:hAnsi="Arial CYR" w:cs="Arial CYR"/>
          <w:sz w:val="18"/>
          <w:szCs w:val="18"/>
        </w:rPr>
      </w:pPr>
      <w:r>
        <w:rPr>
          <w:rFonts w:ascii="Arial CYR" w:hAnsi="Arial CYR" w:cs="Arial CYR"/>
          <w:sz w:val="18"/>
          <w:szCs w:val="18"/>
        </w:rPr>
        <w:t>дважды щ</w:t>
      </w:r>
      <w:r>
        <w:rPr>
          <w:rFonts w:ascii="Arial CYR" w:hAnsi="Arial CYR" w:cs="Arial CYR"/>
          <w:sz w:val="18"/>
          <w:szCs w:val="18"/>
        </w:rPr>
        <w:t>елкните левой кнопкой мыши по панели с информацией об установленном фильтре;</w:t>
      </w:r>
    </w:p>
    <w:p w:rsidR="00000000" w:rsidRDefault="00195671" w:rsidP="00E171AD">
      <w:pPr>
        <w:widowControl w:val="0"/>
        <w:numPr>
          <w:ilvl w:val="0"/>
          <w:numId w:val="2"/>
        </w:numPr>
        <w:autoSpaceDE w:val="0"/>
        <w:autoSpaceDN w:val="0"/>
        <w:adjustRightInd w:val="0"/>
        <w:spacing w:before="120" w:after="120" w:line="200" w:lineRule="atLeast"/>
        <w:ind w:left="900" w:hanging="200"/>
        <w:jc w:val="both"/>
        <w:rPr>
          <w:rFonts w:ascii="Arial CYR" w:hAnsi="Arial CYR" w:cs="Arial CYR"/>
          <w:sz w:val="18"/>
          <w:szCs w:val="18"/>
        </w:rPr>
      </w:pPr>
      <w:r>
        <w:rPr>
          <w:rFonts w:ascii="Arial CYR" w:hAnsi="Arial CYR" w:cs="Arial CYR"/>
          <w:sz w:val="18"/>
          <w:szCs w:val="18"/>
        </w:rPr>
        <w:t xml:space="preserve">нажмите на клавишу </w:t>
      </w:r>
      <w:r>
        <w:rPr>
          <w:rFonts w:ascii="Arial CYR" w:hAnsi="Arial CYR" w:cs="Arial CYR"/>
          <w:b/>
          <w:bCs/>
          <w:sz w:val="18"/>
          <w:szCs w:val="18"/>
        </w:rPr>
        <w:t>BackSpace</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Другие режимы отбора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Существуют еще упрощенные режимы отбора документов в списках. Например, можно быстро отобрать </w:t>
      </w:r>
      <w:r>
        <w:rPr>
          <w:rFonts w:ascii="Arial CYR" w:hAnsi="Arial CYR" w:cs="Arial CYR"/>
          <w:sz w:val="18"/>
          <w:szCs w:val="18"/>
        </w:rPr>
        <w:lastRenderedPageBreak/>
        <w:t xml:space="preserve">строку, на которой установлен </w:t>
      </w:r>
      <w:r>
        <w:rPr>
          <w:rFonts w:ascii="Arial CYR" w:hAnsi="Arial CYR" w:cs="Arial CYR"/>
          <w:sz w:val="18"/>
          <w:szCs w:val="18"/>
        </w:rPr>
        <w:t xml:space="preserve">курсор в списке. Для этого выберите пункт </w:t>
      </w:r>
      <w:r>
        <w:rPr>
          <w:rFonts w:ascii="Arial CYR" w:hAnsi="Arial CYR" w:cs="Arial CYR"/>
          <w:i/>
          <w:iCs/>
          <w:sz w:val="18"/>
          <w:szCs w:val="18"/>
        </w:rPr>
        <w:t>Фильтр по текущему</w:t>
      </w:r>
      <w:r>
        <w:rPr>
          <w:rFonts w:ascii="Arial CYR" w:hAnsi="Arial CYR" w:cs="Arial CYR"/>
          <w:sz w:val="18"/>
          <w:szCs w:val="18"/>
        </w:rPr>
        <w:t xml:space="preserve"> в раскрывающемся меню </w:t>
      </w:r>
      <w:r>
        <w:rPr>
          <w:rFonts w:ascii="Arial CYR" w:hAnsi="Arial CYR" w:cs="Arial CYR"/>
          <w:i/>
          <w:iCs/>
          <w:sz w:val="18"/>
          <w:szCs w:val="18"/>
        </w:rPr>
        <w:t>Отбор</w:t>
      </w:r>
      <w:r>
        <w:rPr>
          <w:rFonts w:ascii="Arial CYR" w:hAnsi="Arial CYR" w:cs="Arial CYR"/>
          <w:sz w:val="18"/>
          <w:szCs w:val="18"/>
        </w:rPr>
        <w:t xml:space="preserve"> на панели параметров отображения, либо с помощью клавиши "\" на клавиатуре.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Этим режимом удобно пользоваться, если список многоуровневый и отобранная строка имеет мног</w:t>
      </w:r>
      <w:r>
        <w:rPr>
          <w:rFonts w:ascii="Arial CYR" w:hAnsi="Arial CYR" w:cs="Arial CYR"/>
          <w:sz w:val="18"/>
          <w:szCs w:val="18"/>
        </w:rPr>
        <w:t>о дочерних элементов.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Пример:</w:t>
      </w:r>
      <w:r>
        <w:rPr>
          <w:rFonts w:ascii="Arial CYR" w:hAnsi="Arial CYR" w:cs="Arial CYR"/>
          <w:sz w:val="18"/>
          <w:szCs w:val="18"/>
        </w:rPr>
        <w:t xml:space="preserve"> необходимо отобрать лицевые счетов на балансовом счете 10703.</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1. Откройте список лицевых счетов по балансовому счету: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099" type="#_x0000_t75" style="width:433.35pt;height:238.4pt">
            <v:imagedata r:id="rId78" o:title=""/>
          </v:shape>
        </w:pict>
      </w:r>
      <w:r>
        <w:rPr>
          <w:rFonts w:ascii="Arial CYR" w:hAnsi="Arial CYR" w:cs="Arial CYR"/>
          <w:sz w:val="18"/>
          <w:szCs w:val="18"/>
        </w:rPr>
        <w:t>2. Наберите на клавиатуре 10703:</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00" type="#_x0000_t75" style="width:433.35pt;height:238.4pt">
            <v:imagedata r:id="rId7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3. Н</w:t>
      </w:r>
      <w:r>
        <w:rPr>
          <w:rFonts w:ascii="Arial CYR" w:hAnsi="Arial CYR" w:cs="Arial CYR"/>
          <w:sz w:val="18"/>
          <w:szCs w:val="18"/>
        </w:rPr>
        <w:t>ажмите на клавишу вправо, чтобы раскрыть балансовый счет.</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4. Чтобы установить фильтр нажмите на клавишу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01" type="#_x0000_t75" style="width:433.35pt;height:238.4pt">
            <v:imagedata r:id="rId80"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Вторым, сходным по назначению режимом является отбор по отмеченным. Выберите пункт </w:t>
      </w:r>
      <w:r>
        <w:rPr>
          <w:rFonts w:ascii="Arial CYR" w:hAnsi="Arial CYR" w:cs="Arial CYR"/>
          <w:i/>
          <w:iCs/>
          <w:sz w:val="18"/>
          <w:szCs w:val="18"/>
        </w:rPr>
        <w:t>Фильтр по отмеченным</w:t>
      </w:r>
      <w:r>
        <w:rPr>
          <w:rFonts w:ascii="Arial CYR" w:hAnsi="Arial CYR" w:cs="Arial CYR"/>
          <w:sz w:val="18"/>
          <w:szCs w:val="18"/>
        </w:rPr>
        <w:t xml:space="preserve"> в раск</w:t>
      </w:r>
      <w:r>
        <w:rPr>
          <w:rFonts w:ascii="Arial CYR" w:hAnsi="Arial CYR" w:cs="Arial CYR"/>
          <w:sz w:val="18"/>
          <w:szCs w:val="18"/>
        </w:rPr>
        <w:t xml:space="preserve">рывающемся меню </w:t>
      </w:r>
      <w:r>
        <w:rPr>
          <w:rFonts w:ascii="Arial CYR" w:hAnsi="Arial CYR" w:cs="Arial CYR"/>
          <w:i/>
          <w:iCs/>
          <w:sz w:val="18"/>
          <w:szCs w:val="18"/>
        </w:rPr>
        <w:t>Отбор</w:t>
      </w:r>
      <w:r>
        <w:rPr>
          <w:rFonts w:ascii="Arial CYR" w:hAnsi="Arial CYR" w:cs="Arial CYR"/>
          <w:sz w:val="18"/>
          <w:szCs w:val="18"/>
        </w:rPr>
        <w:t xml:space="preserve"> на панели параметров отображения, либо нажмите на клавишу "\". Действие клавиши зависит от того есть ли отмеченные элементы в списке: если нет - запускается отбор по текущему.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Кроме этого разработчик документов может предусмотреть дру</w:t>
      </w:r>
      <w:r>
        <w:rPr>
          <w:rFonts w:ascii="Arial CYR" w:hAnsi="Arial CYR" w:cs="Arial CYR"/>
          <w:sz w:val="18"/>
          <w:szCs w:val="18"/>
        </w:rPr>
        <w:t xml:space="preserve">гие режимы отбора в списках документа. При наличии таких режимов их выбор будет отображаться в раскрывающемся меню </w:t>
      </w:r>
      <w:r>
        <w:rPr>
          <w:rFonts w:ascii="Arial CYR" w:hAnsi="Arial CYR" w:cs="Arial CYR"/>
          <w:i/>
          <w:iCs/>
          <w:sz w:val="18"/>
          <w:szCs w:val="18"/>
        </w:rPr>
        <w:t>Отбор</w:t>
      </w:r>
      <w:r>
        <w:rPr>
          <w:rFonts w:ascii="Arial CYR" w:hAnsi="Arial CYR" w:cs="Arial CYR"/>
          <w:sz w:val="18"/>
          <w:szCs w:val="18"/>
        </w:rPr>
        <w:t xml:space="preserve"> на панели параметров отображения.</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Изменение колонок в списках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У каждого уровня в списке есть свой набор столбцов. С помощью несложных</w:t>
      </w:r>
      <w:r>
        <w:rPr>
          <w:rFonts w:ascii="Arial CYR" w:hAnsi="Arial CYR" w:cs="Arial CYR"/>
          <w:sz w:val="18"/>
          <w:szCs w:val="18"/>
        </w:rPr>
        <w:t xml:space="preserve"> операций можно перемещать столбцы, менять ширину, делать их невидимыми, выравнивать ширину по содержимому.</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Если задан параметр </w:t>
      </w:r>
      <w:r>
        <w:rPr>
          <w:rFonts w:ascii="Arial CYR" w:hAnsi="Arial CYR" w:cs="Arial CYR"/>
          <w:i/>
          <w:iCs/>
          <w:sz w:val="18"/>
          <w:szCs w:val="18"/>
        </w:rPr>
        <w:t>Запоминать параметры представления списков</w:t>
      </w:r>
      <w:r>
        <w:rPr>
          <w:rFonts w:ascii="Arial CYR" w:hAnsi="Arial CYR" w:cs="Arial CYR"/>
          <w:sz w:val="18"/>
          <w:szCs w:val="18"/>
        </w:rPr>
        <w:t xml:space="preserve"> в настройке "Другое" система сохранит последний вариант этих настроек при закрытии фо</w:t>
      </w:r>
      <w:r>
        <w:rPr>
          <w:rFonts w:ascii="Arial CYR" w:hAnsi="Arial CYR" w:cs="Arial CYR"/>
          <w:sz w:val="18"/>
          <w:szCs w:val="18"/>
        </w:rPr>
        <w:t>рмы списка и загрузит его при следующем обращении.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Изменение ширины столбца</w:t>
      </w:r>
      <w:r>
        <w:rPr>
          <w:rFonts w:ascii="Arial CYR" w:hAnsi="Arial CYR" w:cs="Arial CYR"/>
          <w:sz w:val="18"/>
          <w:szCs w:val="18"/>
        </w:rPr>
        <w:t>. Нажмите левой кнопкой мыши на границе заголовков столбцов и переместите курсор в требуемую позицию.</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02" type="#_x0000_t75" style="width:336.25pt;height:150.8pt">
            <v:imagedata r:id="rId81"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Выравнивание ширины столбца по содержимому</w:t>
      </w:r>
      <w:r>
        <w:rPr>
          <w:rFonts w:ascii="Arial CYR" w:hAnsi="Arial CYR" w:cs="Arial CYR"/>
          <w:sz w:val="18"/>
          <w:szCs w:val="18"/>
        </w:rPr>
        <w:t>. Ширина столбца выравнивается по содержимому при двойном щелчке левой кнопкой мыши по правой границе заголовка этого столбца.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Расположить колонки равномерно по ширине</w:t>
      </w:r>
      <w:r>
        <w:rPr>
          <w:rFonts w:ascii="Arial CYR" w:hAnsi="Arial CYR" w:cs="Arial CYR"/>
          <w:sz w:val="18"/>
          <w:szCs w:val="18"/>
        </w:rPr>
        <w:t xml:space="preserve">. Данная опция позволяет установить ширину всех столбцов </w:t>
      </w:r>
      <w:r>
        <w:rPr>
          <w:rFonts w:ascii="Arial CYR" w:hAnsi="Arial CYR" w:cs="Arial CYR"/>
          <w:sz w:val="18"/>
          <w:szCs w:val="18"/>
        </w:rPr>
        <w:lastRenderedPageBreak/>
        <w:t>таким образом, чтобы они умещали</w:t>
      </w:r>
      <w:r>
        <w:rPr>
          <w:rFonts w:ascii="Arial CYR" w:hAnsi="Arial CYR" w:cs="Arial CYR"/>
          <w:sz w:val="18"/>
          <w:szCs w:val="18"/>
        </w:rPr>
        <w:t xml:space="preserve">сь по ширине формы списка (без необходимости горизонтальной прокрутки списка). Режим устанавливается нажатием кнопки Равномерно по ширине </w:t>
      </w:r>
      <w:r>
        <w:rPr>
          <w:rFonts w:ascii="MS Shell Dlg" w:hAnsi="MS Shell Dlg" w:cs="MS Shell Dlg"/>
          <w:sz w:val="16"/>
          <w:szCs w:val="16"/>
        </w:rPr>
        <w:pict>
          <v:shape id="_x0000_i1103" type="#_x0000_t75" style="width:15.6pt;height:14.25pt">
            <v:imagedata r:id="rId51" o:title=""/>
          </v:shape>
        </w:pict>
      </w:r>
      <w:r>
        <w:rPr>
          <w:rFonts w:ascii="Arial CYR" w:hAnsi="Arial CYR" w:cs="Arial CYR"/>
          <w:sz w:val="18"/>
          <w:szCs w:val="18"/>
        </w:rPr>
        <w:t xml:space="preserve"> на панели инструментов. Режим выключается повторным нажатием на данную кнопку.</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Пер</w:t>
      </w:r>
      <w:r>
        <w:rPr>
          <w:rFonts w:ascii="Arial CYR" w:hAnsi="Arial CYR" w:cs="Arial CYR"/>
          <w:b/>
          <w:bCs/>
          <w:sz w:val="18"/>
          <w:szCs w:val="18"/>
        </w:rPr>
        <w:t>емещение столбцов</w:t>
      </w:r>
      <w:r>
        <w:rPr>
          <w:rFonts w:ascii="Arial CYR" w:hAnsi="Arial CYR" w:cs="Arial CYR"/>
          <w:sz w:val="18"/>
          <w:szCs w:val="18"/>
        </w:rPr>
        <w:t>. Смена порядка вывода столбцов на экран делается путем перемещения заголовка столбца. Нажмите левой кнопкой мыши на заголовке и переместите заголовок в новую позицию. В момент переноса заголовка программа будет подсказывать возможные новы</w:t>
      </w:r>
      <w:r>
        <w:rPr>
          <w:rFonts w:ascii="Arial CYR" w:hAnsi="Arial CYR" w:cs="Arial CYR"/>
          <w:sz w:val="18"/>
          <w:szCs w:val="18"/>
        </w:rPr>
        <w:t>е позиции расположения столбца цветными стрелками.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04" type="#_x0000_t75" style="width:379pt;height:216.7pt">
            <v:imagedata r:id="rId8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Размещать заголовки можно и по вертикали, при этом данные будут отображаться в несколько строк:</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05" type="#_x0000_t75" style="width:377.65pt;height:217.35pt">
            <v:imagedata r:id="rId83" o:title=""/>
          </v:shape>
        </w:pict>
      </w:r>
      <w:r>
        <w:rPr>
          <w:rFonts w:ascii="Arial CYR" w:hAnsi="Arial CYR" w:cs="Arial CYR"/>
          <w:sz w:val="18"/>
          <w:szCs w:val="18"/>
        </w:rPr>
        <w:t xml:space="preserve">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Скрытие и отображение столбцов</w:t>
      </w:r>
      <w:r>
        <w:rPr>
          <w:rFonts w:ascii="Arial CYR" w:hAnsi="Arial CYR" w:cs="Arial CYR"/>
          <w:sz w:val="18"/>
          <w:szCs w:val="18"/>
        </w:rPr>
        <w:t>. Вып</w:t>
      </w:r>
      <w:r>
        <w:rPr>
          <w:rFonts w:ascii="Arial CYR" w:hAnsi="Arial CYR" w:cs="Arial CYR"/>
          <w:sz w:val="18"/>
          <w:szCs w:val="18"/>
        </w:rPr>
        <w:t xml:space="preserve">олняется с помощью окна параметров списка Customize. Это окно отображается при нажатии на кнопку </w:t>
      </w:r>
      <w:r>
        <w:rPr>
          <w:rFonts w:ascii="Arial CYR" w:hAnsi="Arial CYR" w:cs="Arial CYR"/>
          <w:b/>
          <w:bCs/>
          <w:sz w:val="18"/>
          <w:szCs w:val="18"/>
        </w:rPr>
        <w:t>Параметры</w:t>
      </w:r>
      <w:r>
        <w:rPr>
          <w:rFonts w:ascii="Arial CYR" w:hAnsi="Arial CYR" w:cs="Arial CYR"/>
          <w:sz w:val="18"/>
          <w:szCs w:val="18"/>
        </w:rPr>
        <w:t xml:space="preserve"> </w:t>
      </w:r>
      <w:r>
        <w:rPr>
          <w:rFonts w:ascii="MS Shell Dlg" w:hAnsi="MS Shell Dlg" w:cs="MS Shell Dlg"/>
          <w:sz w:val="16"/>
          <w:szCs w:val="16"/>
        </w:rPr>
        <w:pict>
          <v:shape id="_x0000_i1106" type="#_x0000_t75" style="width:14.25pt;height:14.25pt">
            <v:imagedata r:id="rId53" o:title=""/>
          </v:shape>
        </w:pict>
      </w:r>
      <w:r>
        <w:rPr>
          <w:rFonts w:ascii="Arial CYR" w:hAnsi="Arial CYR" w:cs="Arial CYR"/>
          <w:sz w:val="18"/>
          <w:szCs w:val="18"/>
        </w:rPr>
        <w:t xml:space="preserve"> на панели инструментов. На вкладке "Columns" отображаются заголовки невидимых в данный момент столбцов. Перетаск</w:t>
      </w:r>
      <w:r>
        <w:rPr>
          <w:rFonts w:ascii="Arial CYR" w:hAnsi="Arial CYR" w:cs="Arial CYR"/>
          <w:sz w:val="18"/>
          <w:szCs w:val="18"/>
        </w:rPr>
        <w:t>ивая заголовки в этот список с помощью мыши можно убрать ненужные колонки. Перетащив обратно в заголовок уровня списка можно восстановить колонку в списке.</w:t>
      </w:r>
    </w:p>
    <w:p w:rsidR="00000000" w:rsidRDefault="00195671">
      <w:pPr>
        <w:widowControl w:val="0"/>
        <w:autoSpaceDE w:val="0"/>
        <w:autoSpaceDN w:val="0"/>
        <w:adjustRightInd w:val="0"/>
        <w:spacing w:before="120" w:after="12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Сортировка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Некоторые списки в программе уже отсортированы при открытии списка. Например, лицевые с</w:t>
      </w:r>
      <w:r>
        <w:rPr>
          <w:rFonts w:ascii="Arial CYR" w:hAnsi="Arial CYR" w:cs="Arial CYR"/>
          <w:sz w:val="18"/>
          <w:szCs w:val="18"/>
        </w:rPr>
        <w:t>чета выводятся по номеру счета без учета ключа. Однако программа позволяет указывать параметры сортировки значений произвольным образом непосредственно при работе со списком.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того чтобы отсортировать строки в списке по значениям столбца щелкните левой </w:t>
      </w:r>
      <w:r>
        <w:rPr>
          <w:rFonts w:ascii="Arial CYR" w:hAnsi="Arial CYR" w:cs="Arial CYR"/>
          <w:sz w:val="18"/>
          <w:szCs w:val="18"/>
        </w:rPr>
        <w:t>кнопкой мыши по заголовку столбца: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07" type="#_x0000_t75" style="width:427.25pt;height:237.75pt">
            <v:imagedata r:id="rId8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Повторный щелчок левой кнопкой мыши по заголовку столбца вернет предыдущий порядок сортировки строк в списке по значениям.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сортировки по нескольким столбцам необходимо в нужной пос</w:t>
      </w:r>
      <w:r>
        <w:rPr>
          <w:rFonts w:ascii="Arial CYR" w:hAnsi="Arial CYR" w:cs="Arial CYR"/>
          <w:sz w:val="18"/>
          <w:szCs w:val="18"/>
        </w:rPr>
        <w:t xml:space="preserve">ледовательности нажимать на заголовках, удерживая нажатой клавишу </w:t>
      </w:r>
      <w:r>
        <w:rPr>
          <w:rFonts w:ascii="Arial CYR" w:hAnsi="Arial CYR" w:cs="Arial CYR"/>
          <w:b/>
          <w:bCs/>
          <w:sz w:val="18"/>
          <w:szCs w:val="18"/>
        </w:rPr>
        <w:t>Shift</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08" type="#_x0000_t75" style="width:427.25pt;height:209.2pt">
            <v:imagedata r:id="rId85"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Столбцы, по значениям которых произведена сортировка будут отмечены рельефными треугольниками в заголовке, указывающими направление сортировки.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Ес</w:t>
      </w:r>
      <w:r>
        <w:rPr>
          <w:rFonts w:ascii="Arial CYR" w:hAnsi="Arial CYR" w:cs="Arial CYR"/>
          <w:sz w:val="18"/>
          <w:szCs w:val="18"/>
        </w:rPr>
        <w:t xml:space="preserve">ли в настройке "Другое" задан параметр </w:t>
      </w:r>
      <w:r>
        <w:rPr>
          <w:rFonts w:ascii="Arial CYR" w:hAnsi="Arial CYR" w:cs="Arial CYR"/>
          <w:i/>
          <w:iCs/>
          <w:sz w:val="18"/>
          <w:szCs w:val="18"/>
        </w:rPr>
        <w:t>Запоминать параметры представления списков</w:t>
      </w:r>
      <w:r>
        <w:rPr>
          <w:rFonts w:ascii="Arial CYR" w:hAnsi="Arial CYR" w:cs="Arial CYR"/>
          <w:sz w:val="18"/>
          <w:szCs w:val="18"/>
        </w:rPr>
        <w:t xml:space="preserve"> система сохранит последний вариант сортировки документов при закрытии формы списка и загрузит его при следующем обращении.</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Группировка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При работе в списке документов можно </w:t>
      </w:r>
      <w:r>
        <w:rPr>
          <w:rFonts w:ascii="Arial CYR" w:hAnsi="Arial CYR" w:cs="Arial CYR"/>
          <w:sz w:val="18"/>
          <w:szCs w:val="18"/>
        </w:rPr>
        <w:t>сгруппировать данные по любым колонкам в пределах одного уровня.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Таким образом, пользователь программы сам может выстроить данные по промежуточным группам для большей наглядности.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управления группировкой нужно включить панель группировки, нажав на кноп</w:t>
      </w:r>
      <w:r>
        <w:rPr>
          <w:rFonts w:ascii="Arial CYR" w:hAnsi="Arial CYR" w:cs="Arial CYR"/>
          <w:sz w:val="18"/>
          <w:szCs w:val="18"/>
        </w:rPr>
        <w:t xml:space="preserve">ку </w:t>
      </w:r>
      <w:r>
        <w:rPr>
          <w:rFonts w:ascii="Arial CYR" w:hAnsi="Arial CYR" w:cs="Arial CYR"/>
          <w:b/>
          <w:bCs/>
          <w:sz w:val="18"/>
          <w:szCs w:val="18"/>
        </w:rPr>
        <w:t>Область группировки</w:t>
      </w:r>
      <w:r>
        <w:rPr>
          <w:rFonts w:ascii="Arial CYR" w:hAnsi="Arial CYR" w:cs="Arial CYR"/>
          <w:sz w:val="18"/>
          <w:szCs w:val="18"/>
        </w:rPr>
        <w:t xml:space="preserve"> </w:t>
      </w:r>
      <w:r>
        <w:rPr>
          <w:rFonts w:ascii="MS Shell Dlg" w:hAnsi="MS Shell Dlg" w:cs="MS Shell Dlg"/>
          <w:sz w:val="16"/>
          <w:szCs w:val="16"/>
        </w:rPr>
        <w:pict>
          <v:shape id="_x0000_i1109" type="#_x0000_t75" style="width:16.3pt;height:12.9pt">
            <v:imagedata r:id="rId52" o:title=""/>
          </v:shape>
        </w:pict>
      </w:r>
      <w:r>
        <w:rPr>
          <w:rFonts w:ascii="Arial CYR" w:hAnsi="Arial CYR" w:cs="Arial CYR"/>
          <w:sz w:val="18"/>
          <w:szCs w:val="18"/>
        </w:rPr>
        <w:t xml:space="preserve"> на панели инструментов. Перетаскивая с помощью мыши заголовки колонок списка, задается последовательность группировки значений в списке.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10" type="#_x0000_t75" style="width:427.25pt;height:209.2pt">
            <v:imagedata r:id="rId86"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Обратите внимание:</w:t>
      </w:r>
      <w:r>
        <w:rPr>
          <w:rFonts w:ascii="Arial CYR" w:hAnsi="Arial CYR" w:cs="Arial CYR"/>
          <w:sz w:val="18"/>
          <w:szCs w:val="18"/>
        </w:rPr>
        <w:t xml:space="preserve"> заг</w:t>
      </w:r>
      <w:r>
        <w:rPr>
          <w:rFonts w:ascii="Arial CYR" w:hAnsi="Arial CYR" w:cs="Arial CYR"/>
          <w:sz w:val="18"/>
          <w:szCs w:val="18"/>
        </w:rPr>
        <w:t>оловки выстраиваются на панели группировки в порядке использования значений в группах, и на них также есть маркеры порядка сортировки, который можно менять щелчком на этих заголовках.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Внимание.</w:t>
      </w:r>
      <w:r>
        <w:rPr>
          <w:rFonts w:ascii="Arial CYR" w:hAnsi="Arial CYR" w:cs="Arial CYR"/>
          <w:sz w:val="18"/>
          <w:szCs w:val="18"/>
        </w:rPr>
        <w:t xml:space="preserve"> У многоуровневых списков область группировки есть у каждого ур</w:t>
      </w:r>
      <w:r>
        <w:rPr>
          <w:rFonts w:ascii="Arial CYR" w:hAnsi="Arial CYR" w:cs="Arial CYR"/>
          <w:sz w:val="18"/>
          <w:szCs w:val="18"/>
        </w:rPr>
        <w:t>овня и включается/выключается по текущему уровню - уровню, на строке которого установлен курсор. Соответственно данные группируются отдельно по каждому уровню.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После настройки группировки панель можно закрыть, повторно нажав на кнопку </w:t>
      </w:r>
      <w:r>
        <w:rPr>
          <w:rFonts w:ascii="Arial CYR" w:hAnsi="Arial CYR" w:cs="Arial CYR"/>
          <w:b/>
          <w:bCs/>
          <w:sz w:val="18"/>
          <w:szCs w:val="18"/>
        </w:rPr>
        <w:t>Область группировки</w:t>
      </w:r>
      <w:r>
        <w:rPr>
          <w:rFonts w:ascii="Arial CYR" w:hAnsi="Arial CYR" w:cs="Arial CYR"/>
          <w:sz w:val="18"/>
          <w:szCs w:val="18"/>
        </w:rPr>
        <w:t xml:space="preserve"> н</w:t>
      </w:r>
      <w:r>
        <w:rPr>
          <w:rFonts w:ascii="Arial CYR" w:hAnsi="Arial CYR" w:cs="Arial CYR"/>
          <w:sz w:val="18"/>
          <w:szCs w:val="18"/>
        </w:rPr>
        <w:t>а панели инструментов.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Если в настройке </w:t>
      </w:r>
      <w:r>
        <w:rPr>
          <w:rFonts w:ascii="Arial CYR" w:hAnsi="Arial CYR" w:cs="Arial CYR"/>
          <w:i/>
          <w:iCs/>
          <w:sz w:val="18"/>
          <w:szCs w:val="18"/>
        </w:rPr>
        <w:t>Другое</w:t>
      </w:r>
      <w:r>
        <w:rPr>
          <w:rFonts w:ascii="Arial CYR" w:hAnsi="Arial CYR" w:cs="Arial CYR"/>
          <w:sz w:val="18"/>
          <w:szCs w:val="18"/>
        </w:rPr>
        <w:t xml:space="preserve"> задан параметр </w:t>
      </w:r>
      <w:r>
        <w:rPr>
          <w:rFonts w:ascii="Arial CYR" w:hAnsi="Arial CYR" w:cs="Arial CYR"/>
          <w:i/>
          <w:iCs/>
          <w:sz w:val="18"/>
          <w:szCs w:val="18"/>
        </w:rPr>
        <w:t>Запоминать параметры представления списков</w:t>
      </w:r>
      <w:r>
        <w:rPr>
          <w:rFonts w:ascii="Arial CYR" w:hAnsi="Arial CYR" w:cs="Arial CYR"/>
          <w:sz w:val="18"/>
          <w:szCs w:val="18"/>
        </w:rPr>
        <w:t>, то система сохранит последний вариант группировки документов при закрытии формы списка и загрузит его при следующем обращении.</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Печать списка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Для  т</w:t>
      </w:r>
      <w:r>
        <w:rPr>
          <w:rFonts w:ascii="Arial CYR" w:hAnsi="Arial CYR" w:cs="Arial CYR"/>
          <w:sz w:val="18"/>
          <w:szCs w:val="18"/>
        </w:rPr>
        <w:t xml:space="preserve">ого чтобы распечатать список в том виде, в котором он отображается на экране нажмите на значок раскрывающегося списка кнопки </w:t>
      </w:r>
      <w:r>
        <w:rPr>
          <w:rFonts w:ascii="Arial CYR" w:hAnsi="Arial CYR" w:cs="Arial CYR"/>
          <w:b/>
          <w:bCs/>
          <w:sz w:val="18"/>
          <w:szCs w:val="18"/>
        </w:rPr>
        <w:t>Печать</w:t>
      </w:r>
      <w:r>
        <w:rPr>
          <w:rFonts w:ascii="Arial CYR" w:hAnsi="Arial CYR" w:cs="Arial CYR"/>
          <w:sz w:val="18"/>
          <w:szCs w:val="18"/>
        </w:rPr>
        <w:t xml:space="preserve"> </w:t>
      </w:r>
      <w:r>
        <w:rPr>
          <w:rFonts w:ascii="MS Shell Dlg" w:hAnsi="MS Shell Dlg" w:cs="MS Shell Dlg"/>
          <w:sz w:val="16"/>
          <w:szCs w:val="16"/>
        </w:rPr>
        <w:pict>
          <v:shape id="_x0000_i1111" type="#_x0000_t75" style="width:27.15pt;height:14.25pt">
            <v:imagedata r:id="rId87" o:title=""/>
          </v:shape>
        </w:pict>
      </w:r>
      <w:r>
        <w:rPr>
          <w:rFonts w:ascii="Arial CYR" w:hAnsi="Arial CYR" w:cs="Arial CYR"/>
          <w:sz w:val="18"/>
          <w:szCs w:val="18"/>
        </w:rPr>
        <w:t xml:space="preserve"> и выберите пункт </w:t>
      </w:r>
      <w:r>
        <w:rPr>
          <w:rFonts w:ascii="Arial CYR" w:hAnsi="Arial CYR" w:cs="Arial CYR"/>
          <w:i/>
          <w:iCs/>
          <w:sz w:val="18"/>
          <w:szCs w:val="18"/>
        </w:rPr>
        <w:t>Печатать весь список</w:t>
      </w:r>
      <w:r>
        <w:rPr>
          <w:rFonts w:ascii="Arial CYR" w:hAnsi="Arial CYR" w:cs="Arial CYR"/>
          <w:sz w:val="18"/>
          <w:szCs w:val="18"/>
        </w:rPr>
        <w:t xml:space="preserve"> (этот пункт вызывается также по клавише </w:t>
      </w:r>
      <w:r>
        <w:rPr>
          <w:rFonts w:ascii="Arial CYR" w:hAnsi="Arial CYR" w:cs="Arial CYR"/>
          <w:b/>
          <w:bCs/>
          <w:sz w:val="18"/>
          <w:szCs w:val="18"/>
        </w:rPr>
        <w:t>F6</w:t>
      </w:r>
      <w:r>
        <w:rPr>
          <w:rFonts w:ascii="Arial CYR" w:hAnsi="Arial CYR" w:cs="Arial CYR"/>
          <w:sz w:val="18"/>
          <w:szCs w:val="18"/>
        </w:rPr>
        <w:t>) на пан</w:t>
      </w:r>
      <w:r>
        <w:rPr>
          <w:rFonts w:ascii="Arial CYR" w:hAnsi="Arial CYR" w:cs="Arial CYR"/>
          <w:sz w:val="18"/>
          <w:szCs w:val="18"/>
        </w:rPr>
        <w:t>ели инструментов. После подготовки отчета он будет выведен в стандартном окне предварительного просмотра.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12" type="#_x0000_t75" style="width:440.15pt;height:194.95pt">
            <v:imagedata r:id="rId88"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Контекстные отчеты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Контекстные отчеты - это отчеты, получаемые по текущему документу в списке (в контексте тек</w:t>
      </w:r>
      <w:r>
        <w:rPr>
          <w:rFonts w:ascii="Arial CYR" w:hAnsi="Arial CYR" w:cs="Arial CYR"/>
          <w:sz w:val="18"/>
          <w:szCs w:val="18"/>
        </w:rPr>
        <w:t>ущего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Перечень отчетов, которые можно получить по тем или иным документам в списках задается разработчиком каждых конкретных документов. Для выбора нужного контекстного отчета из списка доступных выполните одно из следующих действий:</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щелкнит</w:t>
      </w:r>
      <w:r>
        <w:rPr>
          <w:rFonts w:ascii="Arial CYR" w:hAnsi="Arial CYR" w:cs="Arial CYR"/>
          <w:sz w:val="18"/>
          <w:szCs w:val="18"/>
        </w:rPr>
        <w:t xml:space="preserve">е </w:t>
      </w:r>
      <w:r>
        <w:rPr>
          <w:rFonts w:ascii="Arial CYR" w:hAnsi="Arial CYR" w:cs="Arial CYR"/>
          <w:sz w:val="20"/>
          <w:szCs w:val="20"/>
        </w:rPr>
        <w:t xml:space="preserve">правой кнопкой мыши по выбранному документу и в контекстном меню в пункте </w:t>
      </w:r>
      <w:r>
        <w:rPr>
          <w:rFonts w:ascii="Arial CYR" w:hAnsi="Arial CYR" w:cs="Arial CYR"/>
          <w:i/>
          <w:iCs/>
          <w:sz w:val="20"/>
          <w:szCs w:val="20"/>
        </w:rPr>
        <w:t>Печать</w:t>
      </w:r>
      <w:r>
        <w:rPr>
          <w:rFonts w:ascii="Arial CYR" w:hAnsi="Arial CYR" w:cs="Arial CYR"/>
          <w:sz w:val="20"/>
          <w:szCs w:val="20"/>
        </w:rPr>
        <w:t xml:space="preserve"> выберите нужный отчет</w:t>
      </w:r>
      <w:r>
        <w:rPr>
          <w:rFonts w:ascii="Arial CYR" w:hAnsi="Arial CYR" w:cs="Arial CYR"/>
          <w:sz w:val="18"/>
          <w:szCs w:val="18"/>
        </w:rPr>
        <w:t>;</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на панели </w:t>
      </w:r>
      <w:r>
        <w:rPr>
          <w:rFonts w:ascii="Arial CYR" w:hAnsi="Arial CYR" w:cs="Arial CYR"/>
          <w:sz w:val="20"/>
          <w:szCs w:val="20"/>
        </w:rPr>
        <w:t xml:space="preserve">инструментов нажмите на значок раскрывающегося списка кнопки </w:t>
      </w:r>
      <w:r>
        <w:rPr>
          <w:rFonts w:ascii="Arial CYR" w:hAnsi="Arial CYR" w:cs="Arial CYR"/>
          <w:b/>
          <w:bCs/>
          <w:sz w:val="20"/>
          <w:szCs w:val="20"/>
        </w:rPr>
        <w:t>Печать</w:t>
      </w:r>
      <w:r>
        <w:rPr>
          <w:rFonts w:ascii="Arial CYR" w:hAnsi="Arial CYR" w:cs="Arial CYR"/>
          <w:sz w:val="20"/>
          <w:szCs w:val="20"/>
        </w:rPr>
        <w:t xml:space="preserve"> </w:t>
      </w:r>
      <w:r>
        <w:rPr>
          <w:rFonts w:ascii="MS Shell Dlg" w:hAnsi="MS Shell Dlg" w:cs="MS Shell Dlg"/>
          <w:sz w:val="16"/>
          <w:szCs w:val="16"/>
        </w:rPr>
        <w:pict>
          <v:shape id="_x0000_i1113" type="#_x0000_t75" style="width:27.15pt;height:14.25pt">
            <v:imagedata r:id="rId87" o:title=""/>
          </v:shape>
        </w:pict>
      </w:r>
      <w:r>
        <w:rPr>
          <w:rFonts w:ascii="Arial CYR" w:hAnsi="Arial CYR" w:cs="Arial CYR"/>
          <w:sz w:val="20"/>
          <w:szCs w:val="20"/>
        </w:rPr>
        <w:t xml:space="preserve"> и выберите нужный отчет (этот список вызывается также по клавише </w:t>
      </w:r>
      <w:r>
        <w:rPr>
          <w:rFonts w:ascii="Arial CYR" w:hAnsi="Arial CYR" w:cs="Arial CYR"/>
          <w:b/>
          <w:bCs/>
          <w:sz w:val="20"/>
          <w:szCs w:val="20"/>
        </w:rPr>
        <w:t>F6</w:t>
      </w:r>
      <w:r>
        <w:rPr>
          <w:rFonts w:ascii="Arial CYR" w:hAnsi="Arial CYR" w:cs="Arial CYR"/>
          <w:sz w:val="20"/>
          <w:szCs w:val="20"/>
        </w:rPr>
        <w:t>);</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если включена </w:t>
      </w:r>
      <w:r>
        <w:rPr>
          <w:rFonts w:ascii="Arial CYR" w:hAnsi="Arial CYR" w:cs="Arial CYR"/>
          <w:sz w:val="20"/>
          <w:szCs w:val="20"/>
        </w:rPr>
        <w:t xml:space="preserve">панель задач, выберите нужный отчет в ее группе </w:t>
      </w:r>
      <w:r>
        <w:rPr>
          <w:rFonts w:ascii="Arial CYR" w:hAnsi="Arial CYR" w:cs="Arial CYR"/>
          <w:i/>
          <w:iCs/>
          <w:sz w:val="20"/>
          <w:szCs w:val="20"/>
        </w:rPr>
        <w:t>Отчеты</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Большинство контекстных отчетов позволяют получать отчет сразу по списку отмеч</w:t>
      </w:r>
      <w:r>
        <w:rPr>
          <w:rFonts w:ascii="Arial CYR" w:hAnsi="Arial CYR" w:cs="Arial CYR"/>
          <w:sz w:val="18"/>
          <w:szCs w:val="18"/>
        </w:rPr>
        <w:t>енных документов.</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Контекстные действия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Контекстные действия - это действия, выполняемые по текущему или отмеченным документам в списке.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К таким операциям относятся:</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Создать - ввод нового документа в контексте существующего (ввод на основании).</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Выпол</w:t>
      </w:r>
      <w:r>
        <w:rPr>
          <w:rFonts w:ascii="Arial CYR" w:hAnsi="Arial CYR" w:cs="Arial CYR"/>
          <w:sz w:val="18"/>
          <w:szCs w:val="18"/>
        </w:rPr>
        <w:t>нение методов документов.</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Просмотр.</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Редактировать.</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Копирование в новый.</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lastRenderedPageBreak/>
        <w:t>Удалить.</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Копировать как ссылку.</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Другие действия, определенные для класса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Перечень возможных действий отображается в контекстном меню списка и в группе </w:t>
      </w:r>
      <w:r>
        <w:rPr>
          <w:rFonts w:ascii="Arial CYR" w:hAnsi="Arial CYR" w:cs="Arial CYR"/>
          <w:i/>
          <w:iCs/>
          <w:sz w:val="18"/>
          <w:szCs w:val="18"/>
        </w:rPr>
        <w:t>Действия</w:t>
      </w:r>
      <w:r>
        <w:rPr>
          <w:rFonts w:ascii="Arial CYR" w:hAnsi="Arial CYR" w:cs="Arial CYR"/>
          <w:sz w:val="18"/>
          <w:szCs w:val="18"/>
        </w:rPr>
        <w:t xml:space="preserve"> </w:t>
      </w:r>
      <w:r>
        <w:rPr>
          <w:rFonts w:ascii="Arial CYR" w:hAnsi="Arial CYR" w:cs="Arial CYR"/>
          <w:sz w:val="18"/>
          <w:szCs w:val="18"/>
        </w:rPr>
        <w:t>на панели задач.</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Методы документов отдельно вынесены в раскрывающемся списке кнопки </w:t>
      </w:r>
      <w:r>
        <w:rPr>
          <w:rFonts w:ascii="Arial CYR" w:hAnsi="Arial CYR" w:cs="Arial CYR"/>
          <w:b/>
          <w:bCs/>
          <w:sz w:val="18"/>
          <w:szCs w:val="18"/>
        </w:rPr>
        <w:t xml:space="preserve">Выполнить </w:t>
      </w:r>
      <w:r>
        <w:rPr>
          <w:rFonts w:ascii="MS Shell Dlg" w:hAnsi="MS Shell Dlg" w:cs="MS Shell Dlg"/>
          <w:sz w:val="16"/>
          <w:szCs w:val="16"/>
        </w:rPr>
        <w:pict>
          <v:shape id="_x0000_i1114" type="#_x0000_t75" style="width:24.45pt;height:13.6pt">
            <v:imagedata r:id="rId43" o:title=""/>
          </v:shape>
        </w:pict>
      </w:r>
      <w:r>
        <w:rPr>
          <w:rFonts w:ascii="Arial CYR" w:hAnsi="Arial CYR" w:cs="Arial CYR"/>
          <w:sz w:val="18"/>
          <w:szCs w:val="18"/>
        </w:rPr>
        <w:t xml:space="preserve"> на панели инструментов. С клавиатуры этот список можно вызвать, нажав на клавишу </w:t>
      </w:r>
      <w:r>
        <w:rPr>
          <w:rFonts w:ascii="Arial CYR" w:hAnsi="Arial CYR" w:cs="Arial CYR"/>
          <w:b/>
          <w:bCs/>
          <w:sz w:val="18"/>
          <w:szCs w:val="18"/>
        </w:rPr>
        <w:t>F9</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Варианты контекстного ввода новых докумен</w:t>
      </w:r>
      <w:r>
        <w:rPr>
          <w:rFonts w:ascii="Arial CYR" w:hAnsi="Arial CYR" w:cs="Arial CYR"/>
          <w:sz w:val="18"/>
          <w:szCs w:val="18"/>
        </w:rPr>
        <w:t xml:space="preserve">тов также отдельно вынесены в раскрывающемся списке кнопки </w:t>
      </w:r>
      <w:r>
        <w:rPr>
          <w:rFonts w:ascii="Arial CYR" w:hAnsi="Arial CYR" w:cs="Arial CYR"/>
          <w:b/>
          <w:bCs/>
          <w:sz w:val="18"/>
          <w:szCs w:val="18"/>
        </w:rPr>
        <w:t>Создать...</w:t>
      </w:r>
      <w:r>
        <w:rPr>
          <w:rFonts w:ascii="MS Shell Dlg" w:hAnsi="MS Shell Dlg" w:cs="MS Shell Dlg"/>
          <w:sz w:val="16"/>
          <w:szCs w:val="16"/>
        </w:rPr>
        <w:pict>
          <v:shape id="_x0000_i1115" type="#_x0000_t75" style="width:27.15pt;height:14.25pt">
            <v:imagedata r:id="rId41" o:title=""/>
          </v:shape>
        </w:pict>
      </w:r>
      <w:r>
        <w:rPr>
          <w:rFonts w:ascii="Arial CYR" w:hAnsi="Arial CYR" w:cs="Arial CYR"/>
          <w:sz w:val="18"/>
          <w:szCs w:val="18"/>
        </w:rPr>
        <w:t xml:space="preserve"> на панели инструментов и в отдельную группу </w:t>
      </w:r>
      <w:r>
        <w:rPr>
          <w:rFonts w:ascii="Arial CYR" w:hAnsi="Arial CYR" w:cs="Arial CYR"/>
          <w:i/>
          <w:iCs/>
          <w:sz w:val="18"/>
          <w:szCs w:val="18"/>
        </w:rPr>
        <w:t>Создать</w:t>
      </w:r>
      <w:r>
        <w:rPr>
          <w:rFonts w:ascii="Arial CYR" w:hAnsi="Arial CYR" w:cs="Arial CYR"/>
          <w:sz w:val="18"/>
          <w:szCs w:val="18"/>
        </w:rPr>
        <w:t xml:space="preserve"> на панели задач.</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Действие </w:t>
      </w:r>
      <w:r>
        <w:rPr>
          <w:rFonts w:ascii="Arial CYR" w:hAnsi="Arial CYR" w:cs="Arial CYR"/>
          <w:i/>
          <w:iCs/>
          <w:sz w:val="18"/>
          <w:szCs w:val="18"/>
        </w:rPr>
        <w:t>Копировать в новый</w:t>
      </w:r>
      <w:r>
        <w:rPr>
          <w:rFonts w:ascii="Arial CYR" w:hAnsi="Arial CYR" w:cs="Arial CYR"/>
          <w:sz w:val="18"/>
          <w:szCs w:val="18"/>
        </w:rPr>
        <w:t xml:space="preserve"> отображается в контекстном меню, если оно разрешено д</w:t>
      </w:r>
      <w:r>
        <w:rPr>
          <w:rFonts w:ascii="Arial CYR" w:hAnsi="Arial CYR" w:cs="Arial CYR"/>
          <w:sz w:val="18"/>
          <w:szCs w:val="18"/>
        </w:rPr>
        <w:t xml:space="preserve">ля данного документа. Также его можно вызвать сочетанием клавиш </w:t>
      </w:r>
      <w:r>
        <w:rPr>
          <w:rFonts w:ascii="Arial CYR" w:hAnsi="Arial CYR" w:cs="Arial CYR"/>
          <w:b/>
          <w:bCs/>
          <w:sz w:val="18"/>
          <w:szCs w:val="18"/>
        </w:rPr>
        <w:t>Shift+Ins</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Контекстные списки</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Контекстные списки - механизм, позволяющий вызвать список логически связанных документов с текущего документа. Например, находясь на учетной записи контрагента,</w:t>
      </w:r>
      <w:r>
        <w:rPr>
          <w:rFonts w:ascii="Arial CYR" w:hAnsi="Arial CYR" w:cs="Arial CYR"/>
          <w:sz w:val="18"/>
          <w:szCs w:val="18"/>
        </w:rPr>
        <w:t xml:space="preserve"> вызвать список договоров, лицевых счетов или иных документов, отобранных по этому контрагенту.</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Механизм контекстных списков также позволяет автоматически подставлять контекстный элемент в новые документы, создаваемые из открытого списка. Так, в предыдуще</w:t>
      </w:r>
      <w:r>
        <w:rPr>
          <w:rFonts w:ascii="Arial CYR" w:hAnsi="Arial CYR" w:cs="Arial CYR"/>
          <w:sz w:val="18"/>
          <w:szCs w:val="18"/>
        </w:rPr>
        <w:t>м примере, при вводе нового договора из открытого по контрагенту списка, в договор будет автоматически подставлен этот контрагент.</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Перечень контекстных списков, которые можно вызвать из текущего документа, выводится в панели "Другое" на панели задач:</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16" type="#_x0000_t75" style="width:175.25pt;height:114.8pt">
            <v:imagedata r:id="rId89"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Либо в соответствующем всплывающем меню на панели инструментов: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17" type="#_x0000_t75" style="width:279.85pt;height:14.95pt">
            <v:imagedata r:id="rId90" o:title=""/>
          </v:shape>
        </w:pict>
      </w: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Действия с группой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в списке отмечены несколько документов, то можно запускать контекстные операции од</w:t>
      </w:r>
      <w:r>
        <w:rPr>
          <w:rFonts w:ascii="Arial CYR" w:hAnsi="Arial CYR" w:cs="Arial CYR"/>
          <w:sz w:val="18"/>
          <w:szCs w:val="18"/>
        </w:rPr>
        <w:t>ин раз по всем отмеченным.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Операции, которые отрабатывают по списку отмеченных документов:</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Удаление</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lastRenderedPageBreak/>
        <w:t>Методы документов</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Копирование в новый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После завершения обработки программа выдает протокол выполнения операции. С документов, над которыми операция о</w:t>
      </w:r>
      <w:r>
        <w:rPr>
          <w:rFonts w:ascii="Arial CYR" w:hAnsi="Arial CYR" w:cs="Arial CYR"/>
          <w:sz w:val="18"/>
          <w:szCs w:val="18"/>
        </w:rPr>
        <w:t>тработала успешно, программа снимает отметку. Документы, операция над которыми завершилась с ошибками, остаются в списке отмеченными.</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 документами</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Ввод документов, их просмотр и редактирование выполняются в системе "ЦентаврОмега" через формы ред</w:t>
      </w:r>
      <w:r>
        <w:rPr>
          <w:rFonts w:ascii="Arial CYR" w:hAnsi="Arial CYR" w:cs="Arial CYR"/>
          <w:sz w:val="18"/>
          <w:szCs w:val="18"/>
        </w:rPr>
        <w:t>актирования документов. Большинство документов можно ввести в систему посредством формы, однако кроме этого, документы могут появляться в системе в результате выполнения операций документооборота, операций массовой обработки, операций загрузки данных из вн</w:t>
      </w:r>
      <w:r>
        <w:rPr>
          <w:rFonts w:ascii="Arial CYR" w:hAnsi="Arial CYR" w:cs="Arial CYR"/>
          <w:sz w:val="18"/>
          <w:szCs w:val="18"/>
        </w:rPr>
        <w:t>ешних источников.</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 зависимости от класса документа формы ввода и редактирования различаются. Однако операции работы со всеми формами однотипны. Изучив их, вы сможете применять их для любых документов в системе.</w:t>
      </w:r>
    </w:p>
    <w:p w:rsidR="00000000" w:rsidRDefault="00195671">
      <w:pPr>
        <w:widowControl w:val="0"/>
        <w:autoSpaceDE w:val="0"/>
        <w:autoSpaceDN w:val="0"/>
        <w:adjustRightInd w:val="0"/>
        <w:spacing w:before="120" w:after="120" w:line="200" w:lineRule="atLeast"/>
        <w:jc w:val="both"/>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Создание нового документа</w:t>
      </w:r>
    </w:p>
    <w:p w:rsidR="00000000" w:rsidRDefault="00195671">
      <w:pPr>
        <w:widowControl w:val="0"/>
        <w:autoSpaceDE w:val="0"/>
        <w:autoSpaceDN w:val="0"/>
        <w:adjustRightInd w:val="0"/>
        <w:spacing w:before="120" w:after="240" w:line="200" w:lineRule="atLeast"/>
        <w:ind w:left="460"/>
        <w:jc w:val="both"/>
        <w:rPr>
          <w:rFonts w:ascii="Arial CYR" w:hAnsi="Arial CYR" w:cs="Arial CYR"/>
          <w:b/>
          <w:bCs/>
          <w:sz w:val="18"/>
          <w:szCs w:val="18"/>
        </w:rPr>
      </w:pPr>
      <w:r>
        <w:rPr>
          <w:rFonts w:ascii="Arial CYR" w:hAnsi="Arial CYR" w:cs="Arial CYR"/>
          <w:b/>
          <w:bCs/>
          <w:sz w:val="18"/>
          <w:szCs w:val="18"/>
        </w:rPr>
        <w:t>Ввести новый док</w:t>
      </w:r>
      <w:r>
        <w:rPr>
          <w:rFonts w:ascii="Arial CYR" w:hAnsi="Arial CYR" w:cs="Arial CYR"/>
          <w:b/>
          <w:bCs/>
          <w:sz w:val="18"/>
          <w:szCs w:val="18"/>
        </w:rPr>
        <w:t>умент в систему можно несколькими способами:</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Щелкните по значку раскрывающегося списка кнопки </w:t>
      </w:r>
      <w:r>
        <w:rPr>
          <w:rFonts w:ascii="Arial CYR" w:hAnsi="Arial CYR" w:cs="Arial CYR"/>
          <w:b/>
          <w:bCs/>
          <w:sz w:val="18"/>
          <w:szCs w:val="18"/>
        </w:rPr>
        <w:t>Создать...</w:t>
      </w:r>
      <w:r>
        <w:rPr>
          <w:rFonts w:ascii="Arial CYR" w:hAnsi="Arial CYR" w:cs="Arial CYR"/>
          <w:sz w:val="18"/>
          <w:szCs w:val="18"/>
        </w:rPr>
        <w:t xml:space="preserve"> </w:t>
      </w:r>
      <w:r>
        <w:rPr>
          <w:rFonts w:ascii="MS Shell Dlg" w:hAnsi="MS Shell Dlg" w:cs="MS Shell Dlg"/>
          <w:sz w:val="16"/>
          <w:szCs w:val="16"/>
        </w:rPr>
        <w:pict>
          <v:shape id="_x0000_i1118" type="#_x0000_t75" style="width:27.15pt;height:14.25pt">
            <v:imagedata r:id="rId41" o:title=""/>
          </v:shape>
        </w:pict>
      </w:r>
      <w:r>
        <w:rPr>
          <w:rFonts w:ascii="Arial CYR" w:hAnsi="Arial CYR" w:cs="Arial CYR"/>
          <w:sz w:val="18"/>
          <w:szCs w:val="18"/>
        </w:rPr>
        <w:t xml:space="preserve"> на панели инструментов, находясь в списке документов и выберите нужный пункт.</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Находясь в списке документов, с </w:t>
      </w:r>
      <w:r>
        <w:rPr>
          <w:rFonts w:ascii="Arial CYR" w:hAnsi="Arial CYR" w:cs="Arial CYR"/>
          <w:sz w:val="18"/>
          <w:szCs w:val="18"/>
        </w:rPr>
        <w:t>помощью правой кнопки мыши выберите в контекстном меню нужный пункт.</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Если имеется ярлык на документы на WorkSpace, то можно создавать новые документы этого класса, не открывая список. Для этого щелкните правой кнопкой мыши по выбранному ярлыку на докумен</w:t>
      </w:r>
      <w:r>
        <w:rPr>
          <w:rFonts w:ascii="Arial CYR" w:hAnsi="Arial CYR" w:cs="Arial CYR"/>
          <w:sz w:val="18"/>
          <w:szCs w:val="18"/>
        </w:rPr>
        <w:t xml:space="preserve">т и выберите пункт </w:t>
      </w:r>
      <w:r>
        <w:rPr>
          <w:rFonts w:ascii="Arial CYR" w:hAnsi="Arial CYR" w:cs="Arial CYR"/>
          <w:i/>
          <w:iCs/>
          <w:sz w:val="18"/>
          <w:szCs w:val="18"/>
        </w:rPr>
        <w:t>Новый документ</w:t>
      </w:r>
      <w:r>
        <w:rPr>
          <w:rFonts w:ascii="Arial CYR" w:hAnsi="Arial CYR" w:cs="Arial CYR"/>
          <w:sz w:val="18"/>
          <w:szCs w:val="18"/>
        </w:rPr>
        <w:t>.</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 xml:space="preserve">Щелкните левой кнопкой мыши по выбранному ярлыку на документ и нажмите на клавишу </w:t>
      </w:r>
      <w:r>
        <w:rPr>
          <w:rFonts w:ascii="Arial CYR" w:hAnsi="Arial CYR" w:cs="Arial CYR"/>
          <w:b/>
          <w:bCs/>
          <w:sz w:val="18"/>
          <w:szCs w:val="18"/>
        </w:rPr>
        <w:t>Insert</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19" type="#_x0000_t75" style="width:175.25pt;height:123.6pt">
            <v:imagedata r:id="rId91"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Просмотр, редактирование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документ уже сохранен в системе, то для просмотра</w:t>
      </w:r>
      <w:r>
        <w:rPr>
          <w:rFonts w:ascii="Arial CYR" w:hAnsi="Arial CYR" w:cs="Arial CYR"/>
          <w:sz w:val="18"/>
          <w:szCs w:val="18"/>
        </w:rPr>
        <w:t xml:space="preserve"> и редактирования найдите его в списке и выберите режим </w:t>
      </w:r>
      <w:r>
        <w:rPr>
          <w:rFonts w:ascii="Arial CYR" w:hAnsi="Arial CYR" w:cs="Arial CYR"/>
          <w:i/>
          <w:iCs/>
          <w:sz w:val="18"/>
          <w:szCs w:val="18"/>
        </w:rPr>
        <w:t>Просмотр</w:t>
      </w:r>
      <w:r>
        <w:rPr>
          <w:rFonts w:ascii="Arial CYR" w:hAnsi="Arial CYR" w:cs="Arial CYR"/>
          <w:sz w:val="18"/>
          <w:szCs w:val="18"/>
        </w:rPr>
        <w:t xml:space="preserve"> или </w:t>
      </w:r>
      <w:r>
        <w:rPr>
          <w:rFonts w:ascii="Arial CYR" w:hAnsi="Arial CYR" w:cs="Arial CYR"/>
          <w:i/>
          <w:iCs/>
          <w:sz w:val="18"/>
          <w:szCs w:val="18"/>
        </w:rPr>
        <w:t>Редактирование</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Это можно сделать либо двойным щелчком мыши по строчке документа в списке, либо, нажав комбинацию клавиш </w:t>
      </w:r>
      <w:r>
        <w:rPr>
          <w:rFonts w:ascii="Arial CYR" w:hAnsi="Arial CYR" w:cs="Arial CYR"/>
          <w:b/>
          <w:bCs/>
          <w:sz w:val="18"/>
          <w:szCs w:val="18"/>
        </w:rPr>
        <w:t>Ctrl+Enter,</w:t>
      </w:r>
      <w:r>
        <w:rPr>
          <w:rFonts w:ascii="Arial CYR" w:hAnsi="Arial CYR" w:cs="Arial CYR"/>
          <w:sz w:val="18"/>
          <w:szCs w:val="18"/>
        </w:rPr>
        <w:t xml:space="preserve"> когда курсор в списке установлен на документ.</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Если в н</w:t>
      </w:r>
      <w:r>
        <w:rPr>
          <w:rFonts w:ascii="Arial CYR" w:hAnsi="Arial CYR" w:cs="Arial CYR"/>
          <w:sz w:val="18"/>
          <w:szCs w:val="18"/>
        </w:rPr>
        <w:t xml:space="preserve">астройках "Документы" установлен параметр </w:t>
      </w:r>
      <w:r>
        <w:rPr>
          <w:rFonts w:ascii="Arial CYR" w:hAnsi="Arial CYR" w:cs="Arial CYR"/>
          <w:i/>
          <w:iCs/>
          <w:sz w:val="18"/>
          <w:szCs w:val="18"/>
        </w:rPr>
        <w:t>По умолчанию открывать документы в режиме редактирования</w:t>
      </w:r>
      <w:r>
        <w:rPr>
          <w:rFonts w:ascii="Arial CYR" w:hAnsi="Arial CYR" w:cs="Arial CYR"/>
          <w:sz w:val="18"/>
          <w:szCs w:val="18"/>
        </w:rPr>
        <w:t>, то будет вызван режим просмотра или редактирования выбранного документа.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Также можно воспользоваться кнопкой </w:t>
      </w:r>
      <w:r>
        <w:rPr>
          <w:rFonts w:ascii="Arial CYR" w:hAnsi="Arial CYR" w:cs="Arial CYR"/>
          <w:b/>
          <w:bCs/>
          <w:sz w:val="18"/>
          <w:szCs w:val="18"/>
        </w:rPr>
        <w:t>Редактировать</w:t>
      </w:r>
      <w:r>
        <w:rPr>
          <w:rFonts w:ascii="Arial CYR" w:hAnsi="Arial CYR" w:cs="Arial CYR"/>
          <w:sz w:val="18"/>
          <w:szCs w:val="18"/>
        </w:rPr>
        <w:t xml:space="preserve"> </w:t>
      </w:r>
      <w:r>
        <w:rPr>
          <w:rFonts w:ascii="MS Shell Dlg" w:hAnsi="MS Shell Dlg" w:cs="MS Shell Dlg"/>
          <w:sz w:val="16"/>
          <w:szCs w:val="16"/>
        </w:rPr>
        <w:pict>
          <v:shape id="_x0000_i1120" type="#_x0000_t75" style="width:11.55pt;height:14.25pt">
            <v:imagedata r:id="rId42" o:title=""/>
          </v:shape>
        </w:pict>
      </w:r>
      <w:r>
        <w:rPr>
          <w:rFonts w:ascii="Arial CYR" w:hAnsi="Arial CYR" w:cs="Arial CYR"/>
          <w:sz w:val="18"/>
          <w:szCs w:val="18"/>
        </w:rPr>
        <w:t xml:space="preserve"> на панели инструментов в окне списка или пунктами </w:t>
      </w:r>
      <w:r>
        <w:rPr>
          <w:rFonts w:ascii="Arial CYR" w:hAnsi="Arial CYR" w:cs="Arial CYR"/>
          <w:i/>
          <w:iCs/>
          <w:sz w:val="18"/>
          <w:szCs w:val="18"/>
        </w:rPr>
        <w:t>Просмотр</w:t>
      </w:r>
      <w:r>
        <w:rPr>
          <w:rFonts w:ascii="Arial CYR" w:hAnsi="Arial CYR" w:cs="Arial CYR"/>
          <w:sz w:val="18"/>
          <w:szCs w:val="18"/>
        </w:rPr>
        <w:t xml:space="preserve">, </w:t>
      </w:r>
      <w:r>
        <w:rPr>
          <w:rFonts w:ascii="Arial CYR" w:hAnsi="Arial CYR" w:cs="Arial CYR"/>
          <w:i/>
          <w:iCs/>
          <w:sz w:val="18"/>
          <w:szCs w:val="18"/>
        </w:rPr>
        <w:t>Редактировать</w:t>
      </w:r>
      <w:r>
        <w:rPr>
          <w:rFonts w:ascii="Arial CYR" w:hAnsi="Arial CYR" w:cs="Arial CYR"/>
          <w:sz w:val="18"/>
          <w:szCs w:val="18"/>
        </w:rPr>
        <w:t xml:space="preserve"> в контекстном меню списка: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21" type="#_x0000_t75" style="width:203.1pt;height:117.5pt">
            <v:imagedata r:id="rId92"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Формы ввода, редактирования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Все формы редактирования документов содержат следующее:</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панель инструм</w:t>
      </w:r>
      <w:r>
        <w:rPr>
          <w:rFonts w:ascii="Arial CYR" w:hAnsi="Arial CYR" w:cs="Arial CYR"/>
          <w:sz w:val="18"/>
          <w:szCs w:val="18"/>
        </w:rPr>
        <w:t>ентов верхняя часть формы;</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панель состояния в нижней части формы;</w:t>
      </w:r>
    </w:p>
    <w:p w:rsidR="00000000" w:rsidRDefault="00195671" w:rsidP="00E171AD">
      <w:pPr>
        <w:widowControl w:val="0"/>
        <w:numPr>
          <w:ilvl w:val="0"/>
          <w:numId w:val="3"/>
        </w:numPr>
        <w:autoSpaceDE w:val="0"/>
        <w:autoSpaceDN w:val="0"/>
        <w:adjustRightInd w:val="0"/>
        <w:spacing w:before="120" w:after="120" w:line="200" w:lineRule="atLeast"/>
        <w:ind w:left="1120" w:hanging="360"/>
        <w:jc w:val="both"/>
        <w:rPr>
          <w:rFonts w:ascii="Arial CYR" w:hAnsi="Arial CYR" w:cs="Arial CYR"/>
          <w:sz w:val="18"/>
          <w:szCs w:val="18"/>
        </w:rPr>
      </w:pPr>
      <w:r>
        <w:rPr>
          <w:rFonts w:ascii="Arial CYR" w:hAnsi="Arial CYR" w:cs="Arial CYR"/>
          <w:sz w:val="18"/>
          <w:szCs w:val="18"/>
        </w:rPr>
        <w:t>содержание самой формы в центральной части (разное у каждого класса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2" type="#_x0000_t75" style="width:445.6pt;height:264.9pt">
            <v:imagedata r:id="rId93" o:title=""/>
          </v:shape>
        </w:pict>
      </w: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В левой части формы может располагаться панель задач, на которую вынесены часто-выполняемые действия с документами списка. Параметр </w:t>
      </w:r>
      <w:r>
        <w:rPr>
          <w:rFonts w:ascii="Arial CYR" w:hAnsi="Arial CYR" w:cs="Arial CYR"/>
          <w:i/>
          <w:iCs/>
          <w:sz w:val="18"/>
          <w:szCs w:val="18"/>
        </w:rPr>
        <w:t>Панель задач</w:t>
      </w:r>
      <w:r>
        <w:rPr>
          <w:rFonts w:ascii="Arial CYR" w:hAnsi="Arial CYR" w:cs="Arial CYR"/>
          <w:sz w:val="18"/>
          <w:szCs w:val="18"/>
        </w:rPr>
        <w:t xml:space="preserve"> можно установить или снять в настройке "Вид списков".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Чтобы п</w:t>
      </w:r>
      <w:r>
        <w:rPr>
          <w:rFonts w:ascii="Arial CYR" w:hAnsi="Arial CYR" w:cs="Arial CYR"/>
          <w:sz w:val="18"/>
          <w:szCs w:val="18"/>
        </w:rPr>
        <w:t xml:space="preserve">еренести панель задач в правую часть экрана воспользуйтесь параметром </w:t>
      </w:r>
      <w:r>
        <w:rPr>
          <w:rFonts w:ascii="Arial CYR" w:hAnsi="Arial CYR" w:cs="Arial CYR"/>
          <w:i/>
          <w:iCs/>
          <w:sz w:val="18"/>
          <w:szCs w:val="18"/>
        </w:rPr>
        <w:t>Отображать панель задач справа</w:t>
      </w:r>
      <w:r>
        <w:rPr>
          <w:rFonts w:ascii="Arial CYR" w:hAnsi="Arial CYR" w:cs="Arial CYR"/>
          <w:sz w:val="18"/>
          <w:szCs w:val="18"/>
        </w:rPr>
        <w:t xml:space="preserve"> в настройке Вид.</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случае возникновения логических ошибок, например, при сохранении документов, внизу формы выводится панель сообщений. При отсутствии соо</w:t>
      </w:r>
      <w:r>
        <w:rPr>
          <w:rFonts w:ascii="Arial CYR" w:hAnsi="Arial CYR" w:cs="Arial CYR"/>
          <w:sz w:val="18"/>
          <w:szCs w:val="18"/>
        </w:rPr>
        <w:t>бщений по редактируемому документу панель сообщений автоматически скрывается.</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lastRenderedPageBreak/>
        <w:pict>
          <v:shape id="_x0000_i1123" type="#_x0000_t75" style="width:445.6pt;height:264.9pt">
            <v:imagedata r:id="rId9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инструментов содержит экранные кнопки стандартных действий с документом: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4" type="#_x0000_t75" style="width:361.35pt;height:19pt">
            <v:imagedata r:id="rId95"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Некоторые кнопки имеют з</w:t>
      </w:r>
      <w:r>
        <w:rPr>
          <w:rFonts w:ascii="Arial CYR" w:hAnsi="Arial CYR" w:cs="Arial CYR"/>
          <w:sz w:val="18"/>
          <w:szCs w:val="18"/>
        </w:rPr>
        <w:t>начок раскрывающегося списка, где можно выбрать варианты действия.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наведении указателя мыши на кнопку панели задач отображается подсказка по действию этой кнопки.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Рассмотрим их: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5" type="#_x0000_t75" style="width:14.25pt;height:14.25pt">
            <v:imagedata r:id="rId96" o:title=""/>
          </v:shape>
        </w:pict>
      </w:r>
      <w:r>
        <w:rPr>
          <w:rFonts w:ascii="Arial CYR" w:hAnsi="Arial CYR" w:cs="Arial CYR"/>
          <w:sz w:val="18"/>
          <w:szCs w:val="18"/>
        </w:rPr>
        <w:tab/>
        <w:t>Сохранение документа (комбинация клави</w:t>
      </w:r>
      <w:r>
        <w:rPr>
          <w:rFonts w:ascii="Arial CYR" w:hAnsi="Arial CYR" w:cs="Arial CYR"/>
          <w:sz w:val="18"/>
          <w:szCs w:val="18"/>
        </w:rPr>
        <w:t xml:space="preserve">ш  </w:t>
      </w:r>
      <w:r>
        <w:rPr>
          <w:rFonts w:ascii="Arial CYR" w:hAnsi="Arial CYR" w:cs="Arial CYR"/>
          <w:b/>
          <w:bCs/>
          <w:sz w:val="18"/>
          <w:szCs w:val="18"/>
        </w:rPr>
        <w:t>Ctrl+S</w:t>
      </w:r>
      <w:r>
        <w:rPr>
          <w:rFonts w:ascii="Arial CYR" w:hAnsi="Arial CYR" w:cs="Arial CYR"/>
          <w:sz w:val="18"/>
          <w:szCs w:val="18"/>
        </w:rPr>
        <w:t xml:space="preserve">).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6" type="#_x0000_t75" style="width:26.5pt;height:13.6pt">
            <v:imagedata r:id="rId97" o:title=""/>
          </v:shape>
        </w:pict>
      </w:r>
      <w:r>
        <w:rPr>
          <w:rFonts w:ascii="Arial CYR" w:hAnsi="Arial CYR" w:cs="Arial CYR"/>
          <w:sz w:val="18"/>
          <w:szCs w:val="18"/>
        </w:rPr>
        <w:tab/>
        <w:t xml:space="preserve">Изменение состояния документа и контекстные действия (клавиша  </w:t>
      </w:r>
      <w:r>
        <w:rPr>
          <w:rFonts w:ascii="Arial CYR" w:hAnsi="Arial CYR" w:cs="Arial CYR"/>
          <w:b/>
          <w:bCs/>
          <w:sz w:val="18"/>
          <w:szCs w:val="18"/>
        </w:rPr>
        <w:t>F9</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7" type="#_x0000_t75" style="width:17pt;height:14.95pt">
            <v:imagedata r:id="rId98" o:title=""/>
          </v:shape>
        </w:pict>
      </w:r>
      <w:r>
        <w:rPr>
          <w:rFonts w:ascii="Arial CYR" w:hAnsi="Arial CYR" w:cs="Arial CYR"/>
          <w:sz w:val="18"/>
          <w:szCs w:val="18"/>
        </w:rPr>
        <w:tab/>
        <w:t xml:space="preserve">Создание нового документа. Текущий документ при этом будет закрыт (комбинация клавиш  </w:t>
      </w:r>
      <w:r>
        <w:rPr>
          <w:rFonts w:ascii="Arial CYR" w:hAnsi="Arial CYR" w:cs="Arial CYR"/>
          <w:b/>
          <w:bCs/>
          <w:sz w:val="18"/>
          <w:szCs w:val="18"/>
        </w:rPr>
        <w:t>Ctrl+N</w:t>
      </w:r>
      <w:r>
        <w:rPr>
          <w:rFonts w:ascii="Arial CYR" w:hAnsi="Arial CYR" w:cs="Arial CYR"/>
          <w:sz w:val="18"/>
          <w:szCs w:val="18"/>
        </w:rPr>
        <w:t xml:space="preserve">).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8" type="#_x0000_t75" style="width:19pt;height:14.95pt">
            <v:imagedata r:id="rId99" o:title=""/>
          </v:shape>
        </w:pict>
      </w:r>
      <w:r>
        <w:rPr>
          <w:rFonts w:ascii="Arial CYR" w:hAnsi="Arial CYR" w:cs="Arial CYR"/>
          <w:sz w:val="18"/>
          <w:szCs w:val="18"/>
        </w:rPr>
        <w:tab/>
        <w:t>Копирование текущего документа в новый.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29" type="#_x0000_t75" style="width:27.85pt;height:12.9pt">
            <v:imagedata r:id="rId100" o:title=""/>
          </v:shape>
        </w:pict>
      </w:r>
      <w:r>
        <w:rPr>
          <w:rFonts w:ascii="Arial CYR" w:hAnsi="Arial CYR" w:cs="Arial CYR"/>
          <w:sz w:val="18"/>
          <w:szCs w:val="18"/>
        </w:rPr>
        <w:tab/>
        <w:t>Работа с шаблонами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0" type="#_x0000_t75" style="width:27.85pt;height:13.6pt">
            <v:imagedata r:id="rId101" o:title=""/>
          </v:shape>
        </w:pict>
      </w:r>
      <w:r>
        <w:rPr>
          <w:rFonts w:ascii="Arial CYR" w:hAnsi="Arial CYR" w:cs="Arial CYR"/>
          <w:sz w:val="18"/>
          <w:szCs w:val="18"/>
        </w:rPr>
        <w:tab/>
        <w:t xml:space="preserve">Печать контекстных отчетов по документу (клавиша </w:t>
      </w:r>
      <w:r>
        <w:rPr>
          <w:rFonts w:ascii="Arial CYR" w:hAnsi="Arial CYR" w:cs="Arial CYR"/>
          <w:b/>
          <w:bCs/>
          <w:sz w:val="18"/>
          <w:szCs w:val="18"/>
        </w:rPr>
        <w:t>F6</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1" type="#_x0000_t75" style="width:15.6pt;height:16.3pt">
            <v:imagedata r:id="rId102" o:title=""/>
          </v:shape>
        </w:pict>
      </w:r>
      <w:r>
        <w:rPr>
          <w:rFonts w:ascii="Arial CYR" w:hAnsi="Arial CYR" w:cs="Arial CYR"/>
          <w:sz w:val="18"/>
          <w:szCs w:val="18"/>
        </w:rPr>
        <w:tab/>
        <w:t>Вырезать</w:t>
      </w:r>
      <w:r>
        <w:rPr>
          <w:rFonts w:ascii="Arial CYR" w:hAnsi="Arial CYR" w:cs="Arial CYR"/>
          <w:sz w:val="18"/>
          <w:szCs w:val="18"/>
        </w:rPr>
        <w:t xml:space="preserve"> выделенный в документе текст в буфер обмена (комбинация клавиш  </w:t>
      </w:r>
      <w:r>
        <w:rPr>
          <w:rFonts w:ascii="Arial CYR" w:hAnsi="Arial CYR" w:cs="Arial CYR"/>
          <w:b/>
          <w:bCs/>
          <w:sz w:val="18"/>
          <w:szCs w:val="18"/>
        </w:rPr>
        <w:t>Shift+Delete</w:t>
      </w:r>
      <w:r>
        <w:rPr>
          <w:rFonts w:ascii="Arial CYR" w:hAnsi="Arial CYR" w:cs="Arial CYR"/>
          <w:sz w:val="18"/>
          <w:szCs w:val="18"/>
        </w:rPr>
        <w:t xml:space="preserve"> или </w:t>
      </w:r>
      <w:r>
        <w:rPr>
          <w:rFonts w:ascii="Arial CYR" w:hAnsi="Arial CYR" w:cs="Arial CYR"/>
          <w:b/>
          <w:bCs/>
          <w:sz w:val="18"/>
          <w:szCs w:val="18"/>
        </w:rPr>
        <w:t>Ctrl+X</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2" type="#_x0000_t75" style="width:14.95pt;height:15.6pt">
            <v:imagedata r:id="rId103" o:title=""/>
          </v:shape>
        </w:pict>
      </w:r>
      <w:r>
        <w:rPr>
          <w:rFonts w:ascii="Arial CYR" w:hAnsi="Arial CYR" w:cs="Arial CYR"/>
          <w:sz w:val="18"/>
          <w:szCs w:val="18"/>
        </w:rPr>
        <w:tab/>
        <w:t xml:space="preserve">Скопировать выделенный текст в буфер обмена (комбинация клавиш </w:t>
      </w:r>
      <w:r>
        <w:rPr>
          <w:rFonts w:ascii="Arial CYR" w:hAnsi="Arial CYR" w:cs="Arial CYR"/>
          <w:b/>
          <w:bCs/>
          <w:sz w:val="18"/>
          <w:szCs w:val="18"/>
        </w:rPr>
        <w:t>Ctrl+Insert</w:t>
      </w:r>
      <w:r>
        <w:rPr>
          <w:rFonts w:ascii="Arial CYR" w:hAnsi="Arial CYR" w:cs="Arial CYR"/>
          <w:sz w:val="18"/>
          <w:szCs w:val="18"/>
        </w:rPr>
        <w:t xml:space="preserve"> или </w:t>
      </w:r>
      <w:r>
        <w:rPr>
          <w:rFonts w:ascii="Arial CYR" w:hAnsi="Arial CYR" w:cs="Arial CYR"/>
          <w:b/>
          <w:bCs/>
          <w:sz w:val="18"/>
          <w:szCs w:val="18"/>
        </w:rPr>
        <w:t>Ctrl+C</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3" type="#_x0000_t75" style="width:16.3pt;height:14.95pt">
            <v:imagedata r:id="rId104" o:title=""/>
          </v:shape>
        </w:pict>
      </w:r>
      <w:r>
        <w:rPr>
          <w:rFonts w:ascii="Arial CYR" w:hAnsi="Arial CYR" w:cs="Arial CYR"/>
          <w:sz w:val="18"/>
          <w:szCs w:val="18"/>
        </w:rPr>
        <w:tab/>
        <w:t>Вста</w:t>
      </w:r>
      <w:r>
        <w:rPr>
          <w:rFonts w:ascii="Arial CYR" w:hAnsi="Arial CYR" w:cs="Arial CYR"/>
          <w:sz w:val="18"/>
          <w:szCs w:val="18"/>
        </w:rPr>
        <w:t xml:space="preserve">вить текст из буфера обмена (комбинация клавиш </w:t>
      </w:r>
      <w:r>
        <w:rPr>
          <w:rFonts w:ascii="Arial CYR" w:hAnsi="Arial CYR" w:cs="Arial CYR"/>
          <w:b/>
          <w:bCs/>
          <w:sz w:val="18"/>
          <w:szCs w:val="18"/>
        </w:rPr>
        <w:t>Shift+Insert</w:t>
      </w:r>
      <w:r>
        <w:rPr>
          <w:rFonts w:ascii="Arial CYR" w:hAnsi="Arial CYR" w:cs="Arial CYR"/>
          <w:sz w:val="18"/>
          <w:szCs w:val="18"/>
        </w:rPr>
        <w:t xml:space="preserve"> или </w:t>
      </w:r>
      <w:r>
        <w:rPr>
          <w:rFonts w:ascii="Arial CYR" w:hAnsi="Arial CYR" w:cs="Arial CYR"/>
          <w:b/>
          <w:bCs/>
          <w:sz w:val="18"/>
          <w:szCs w:val="18"/>
        </w:rPr>
        <w:t>Ctrl+V</w:t>
      </w:r>
      <w:r>
        <w:rPr>
          <w:rFonts w:ascii="Arial CYR" w:hAnsi="Arial CYR" w:cs="Arial CYR"/>
          <w:sz w:val="18"/>
          <w:szCs w:val="18"/>
        </w:rPr>
        <w:t xml:space="preserve">).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4" type="#_x0000_t75" style="width:14.95pt;height:12.9pt">
            <v:imagedata r:id="rId105" o:title=""/>
          </v:shape>
        </w:pict>
      </w:r>
      <w:r>
        <w:rPr>
          <w:rFonts w:ascii="Arial CYR" w:hAnsi="Arial CYR" w:cs="Arial CYR"/>
          <w:sz w:val="18"/>
          <w:szCs w:val="18"/>
        </w:rPr>
        <w:tab/>
        <w:t xml:space="preserve">Удалить выделенный текст (клавиша  </w:t>
      </w:r>
      <w:r>
        <w:rPr>
          <w:rFonts w:ascii="Arial CYR" w:hAnsi="Arial CYR" w:cs="Arial CYR"/>
          <w:b/>
          <w:bCs/>
          <w:sz w:val="18"/>
          <w:szCs w:val="18"/>
        </w:rPr>
        <w:t>Delete</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35" type="#_x0000_t75" style="width:11.55pt;height:11.55pt">
            <v:imagedata r:id="rId106" o:title=""/>
          </v:shape>
        </w:pict>
      </w:r>
      <w:r>
        <w:rPr>
          <w:rFonts w:ascii="Arial CYR" w:hAnsi="Arial CYR" w:cs="Arial CYR"/>
          <w:sz w:val="18"/>
          <w:szCs w:val="18"/>
        </w:rPr>
        <w:tab/>
        <w:t xml:space="preserve">Просмотр истории атрибута. Этот элемент активен для периодических </w:t>
      </w:r>
      <w:r>
        <w:rPr>
          <w:rFonts w:ascii="Arial CYR" w:hAnsi="Arial CYR" w:cs="Arial CYR"/>
          <w:sz w:val="18"/>
          <w:szCs w:val="18"/>
        </w:rPr>
        <w:t>атрибутов (атрибутов, значения которых хранятся по времени).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6" type="#_x0000_t75" style="width:10.2pt;height:12.9pt">
            <v:imagedata r:id="rId107" o:title=""/>
          </v:shape>
        </w:pict>
      </w:r>
      <w:r>
        <w:rPr>
          <w:rFonts w:ascii="Arial CYR" w:hAnsi="Arial CYR" w:cs="Arial CYR"/>
          <w:sz w:val="18"/>
          <w:szCs w:val="18"/>
        </w:rPr>
        <w:tab/>
        <w:t>Просмотр истории обработки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7" type="#_x0000_t75" style="width:28.55pt;height:14.25pt">
            <v:imagedata r:id="rId108" o:title=""/>
          </v:shape>
        </w:pict>
      </w:r>
      <w:r>
        <w:rPr>
          <w:rFonts w:ascii="Arial CYR" w:hAnsi="Arial CYR" w:cs="Arial CYR"/>
          <w:sz w:val="18"/>
          <w:szCs w:val="18"/>
        </w:rPr>
        <w:tab/>
        <w:t>Создать ссылку на документ на WorkSpace или в новом сообщении другому пользователю.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8" type="#_x0000_t75" style="width:17pt;height:14.25pt">
            <v:imagedata r:id="rId109" o:title=""/>
          </v:shape>
        </w:pict>
      </w:r>
      <w:r>
        <w:rPr>
          <w:rFonts w:ascii="Arial CYR" w:hAnsi="Arial CYR" w:cs="Arial CYR"/>
          <w:sz w:val="18"/>
          <w:szCs w:val="18"/>
        </w:rPr>
        <w:tab/>
        <w:t>Информация о документе.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39" type="#_x0000_t75" style="width:14.25pt;height:13.6pt">
            <v:imagedata r:id="rId110" o:title=""/>
          </v:shape>
        </w:pict>
      </w:r>
      <w:r>
        <w:rPr>
          <w:rFonts w:ascii="Arial CYR" w:hAnsi="Arial CYR" w:cs="Arial CYR"/>
          <w:sz w:val="18"/>
          <w:szCs w:val="18"/>
        </w:rPr>
        <w:tab/>
        <w:t xml:space="preserve">Выход из режима редактирования или просмотра (комбинация клавиш </w:t>
      </w:r>
      <w:r>
        <w:rPr>
          <w:rFonts w:ascii="Arial CYR" w:hAnsi="Arial CYR" w:cs="Arial CYR"/>
          <w:b/>
          <w:bCs/>
          <w:sz w:val="18"/>
          <w:szCs w:val="18"/>
        </w:rPr>
        <w:t>Ctrl+F4</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состояния отображает режим работы с документом (просмотр или редактирование), н</w:t>
      </w:r>
      <w:r>
        <w:rPr>
          <w:rFonts w:ascii="Arial CYR" w:hAnsi="Arial CYR" w:cs="Arial CYR"/>
          <w:sz w:val="18"/>
          <w:szCs w:val="18"/>
        </w:rPr>
        <w:t>аличие изменений в документе и текущее состояние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40" type="#_x0000_t75" style="width:396.7pt;height:13.6pt">
            <v:imagedata r:id="rId11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На панель задач вынесены часто-выполняемые действия с документом: методы документа, контекстные отчеты, а также действия </w:t>
      </w:r>
      <w:r>
        <w:rPr>
          <w:rFonts w:ascii="Arial CYR" w:hAnsi="Arial CYR" w:cs="Arial CYR"/>
          <w:i/>
          <w:iCs/>
          <w:sz w:val="18"/>
          <w:szCs w:val="18"/>
        </w:rPr>
        <w:t>Сохранить</w:t>
      </w:r>
      <w:r>
        <w:rPr>
          <w:rFonts w:ascii="Arial CYR" w:hAnsi="Arial CYR" w:cs="Arial CYR"/>
          <w:sz w:val="18"/>
          <w:szCs w:val="18"/>
        </w:rPr>
        <w:t xml:space="preserve"> и </w:t>
      </w:r>
      <w:r>
        <w:rPr>
          <w:rFonts w:ascii="Arial CYR" w:hAnsi="Arial CYR" w:cs="Arial CYR"/>
          <w:i/>
          <w:iCs/>
          <w:sz w:val="18"/>
          <w:szCs w:val="18"/>
        </w:rPr>
        <w:t>Закрыть</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Сохранение изменен</w:t>
      </w:r>
      <w:r>
        <w:rPr>
          <w:rFonts w:ascii="Arial CYR" w:hAnsi="Arial CYR" w:cs="Arial CYR"/>
          <w:sz w:val="18"/>
          <w:szCs w:val="18"/>
        </w:rPr>
        <w:t>ий возможно только в случае заполнения всех обязательных атрибутов документа.</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Визуальные элементы форм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Все формы редактирования документов строятся с помощью набора визуальных элементов, которые позволяют изменять атрибуты документа различных типов (стро</w:t>
      </w:r>
      <w:r>
        <w:rPr>
          <w:rFonts w:ascii="Arial CYR" w:hAnsi="Arial CYR" w:cs="Arial CYR"/>
          <w:sz w:val="18"/>
          <w:szCs w:val="18"/>
        </w:rPr>
        <w:t>ка, ссылка, число и т.д.) и других интерфейсных компонентов (табличные части, закладки, панели, надписи и т.д.).</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процессе редактирования используйте как клавиатуру, так и мышь. Переход между полями документа осуществляется либо клавишами </w:t>
      </w:r>
      <w:r>
        <w:rPr>
          <w:rFonts w:ascii="Arial CYR" w:hAnsi="Arial CYR" w:cs="Arial CYR"/>
          <w:b/>
          <w:bCs/>
          <w:sz w:val="18"/>
          <w:szCs w:val="18"/>
        </w:rPr>
        <w:t>Tab</w:t>
      </w:r>
      <w:r>
        <w:rPr>
          <w:rFonts w:ascii="Arial CYR" w:hAnsi="Arial CYR" w:cs="Arial CYR"/>
          <w:sz w:val="18"/>
          <w:szCs w:val="18"/>
        </w:rPr>
        <w:t xml:space="preserve"> (к следующем</w:t>
      </w:r>
      <w:r>
        <w:rPr>
          <w:rFonts w:ascii="Arial CYR" w:hAnsi="Arial CYR" w:cs="Arial CYR"/>
          <w:sz w:val="18"/>
          <w:szCs w:val="18"/>
        </w:rPr>
        <w:t xml:space="preserve">у элементу), </w:t>
      </w:r>
      <w:r>
        <w:rPr>
          <w:rFonts w:ascii="Arial CYR" w:hAnsi="Arial CYR" w:cs="Arial CYR"/>
          <w:b/>
          <w:bCs/>
          <w:sz w:val="18"/>
          <w:szCs w:val="18"/>
        </w:rPr>
        <w:t>Shift+Tab</w:t>
      </w:r>
      <w:r>
        <w:rPr>
          <w:rFonts w:ascii="Arial CYR" w:hAnsi="Arial CYR" w:cs="Arial CYR"/>
          <w:sz w:val="18"/>
          <w:szCs w:val="18"/>
        </w:rPr>
        <w:t xml:space="preserve"> (в обратную сторону), либо при помощи мыши.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Визуальные элементы могут быть расположены на нескольких страницах формы, в этом случае, как правило, в верхней части окна имеется панель переключения вкладок:</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41" type="#_x0000_t75" style="width:351.15pt;height:214.65pt">
            <v:imagedata r:id="rId11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Переключать вкладки можно с помощью мыши, либо клавишами </w:t>
      </w:r>
      <w:r>
        <w:rPr>
          <w:rFonts w:ascii="Arial CYR" w:hAnsi="Arial CYR" w:cs="Arial CYR"/>
          <w:b/>
          <w:bCs/>
          <w:sz w:val="18"/>
          <w:szCs w:val="18"/>
        </w:rPr>
        <w:t>Вправо</w:t>
      </w:r>
      <w:r>
        <w:rPr>
          <w:rFonts w:ascii="Arial CYR" w:hAnsi="Arial CYR" w:cs="Arial CYR"/>
          <w:sz w:val="18"/>
          <w:szCs w:val="18"/>
        </w:rPr>
        <w:t xml:space="preserve">, </w:t>
      </w:r>
      <w:r>
        <w:rPr>
          <w:rFonts w:ascii="Arial CYR" w:hAnsi="Arial CYR" w:cs="Arial CYR"/>
          <w:b/>
          <w:bCs/>
          <w:sz w:val="18"/>
          <w:szCs w:val="18"/>
        </w:rPr>
        <w:t>Влево</w:t>
      </w:r>
      <w:r>
        <w:rPr>
          <w:rFonts w:ascii="Arial CYR" w:hAnsi="Arial CYR" w:cs="Arial CYR"/>
          <w:sz w:val="18"/>
          <w:szCs w:val="18"/>
        </w:rPr>
        <w:t xml:space="preserve">, установив курсор на одной </w:t>
      </w:r>
      <w:r>
        <w:rPr>
          <w:rFonts w:ascii="Arial CYR" w:hAnsi="Arial CYR" w:cs="Arial CYR"/>
          <w:sz w:val="18"/>
          <w:szCs w:val="18"/>
        </w:rPr>
        <w:lastRenderedPageBreak/>
        <w:t>из вкладок.</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Если вкладки пронумерованы, переключиться на вкладку можно по комбинации клавиш </w:t>
      </w:r>
      <w:r>
        <w:rPr>
          <w:rFonts w:ascii="Arial CYR" w:hAnsi="Arial CYR" w:cs="Arial CYR"/>
          <w:b/>
          <w:bCs/>
          <w:sz w:val="18"/>
          <w:szCs w:val="18"/>
        </w:rPr>
        <w:t>Alt+номер вкладки</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42" type="#_x0000_t75" style="width:385.15pt;height:185.45pt">
            <v:imagedata r:id="rId113"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Ес</w:t>
      </w:r>
      <w:r>
        <w:rPr>
          <w:rFonts w:ascii="Arial CYR" w:hAnsi="Arial CYR" w:cs="Arial CYR"/>
          <w:sz w:val="18"/>
          <w:szCs w:val="18"/>
        </w:rPr>
        <w:t xml:space="preserve">ли форма не вмещается в окно документа, то отображаются полосы прокрутки формы. Для вертикальной прокрутки формы можно использовать колесико мыши, а также клавиши </w:t>
      </w:r>
      <w:r>
        <w:rPr>
          <w:rFonts w:ascii="Arial CYR" w:hAnsi="Arial CYR" w:cs="Arial CYR"/>
          <w:b/>
          <w:bCs/>
          <w:sz w:val="18"/>
          <w:szCs w:val="18"/>
        </w:rPr>
        <w:t>Page Down</w:t>
      </w:r>
      <w:r>
        <w:rPr>
          <w:rFonts w:ascii="Arial CYR" w:hAnsi="Arial CYR" w:cs="Arial CYR"/>
          <w:sz w:val="18"/>
          <w:szCs w:val="18"/>
        </w:rPr>
        <w:t xml:space="preserve"> и </w:t>
      </w:r>
      <w:r>
        <w:rPr>
          <w:rFonts w:ascii="Arial CYR" w:hAnsi="Arial CYR" w:cs="Arial CYR"/>
          <w:b/>
          <w:bCs/>
          <w:sz w:val="18"/>
          <w:szCs w:val="18"/>
        </w:rPr>
        <w:t>Page Up</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Заполнение атрибутов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Обычное поле ввода (без выбора из спис</w:t>
      </w:r>
      <w:r>
        <w:rPr>
          <w:rFonts w:ascii="Arial CYR" w:hAnsi="Arial CYR" w:cs="Arial CYR"/>
          <w:sz w:val="18"/>
          <w:szCs w:val="18"/>
        </w:rPr>
        <w:t>ка). Обычное поле заполняется путем ввода информации непосредственно с клавиатуры. Количество вводимых символов зависит от длины, установленной для атрибута, с которым связано данное поле.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Пример:</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43" type="#_x0000_t75" style="width:278.5pt;height:106.65pt">
            <v:imagedata r:id="rId11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Выбор из справочника</w:t>
      </w:r>
      <w:r>
        <w:rPr>
          <w:rFonts w:ascii="Arial CYR" w:hAnsi="Arial CYR" w:cs="Arial CYR"/>
          <w:sz w:val="18"/>
          <w:szCs w:val="18"/>
        </w:rPr>
        <w:t xml:space="preserve">. </w:t>
      </w:r>
      <w:r>
        <w:rPr>
          <w:rFonts w:ascii="Arial CYR" w:hAnsi="Arial CYR" w:cs="Arial CYR"/>
          <w:sz w:val="18"/>
          <w:szCs w:val="18"/>
        </w:rPr>
        <w:t xml:space="preserve">Элемент </w:t>
      </w:r>
      <w:r>
        <w:rPr>
          <w:rFonts w:ascii="Arial CYR" w:hAnsi="Arial CYR" w:cs="Arial CYR"/>
          <w:i/>
          <w:iCs/>
          <w:sz w:val="18"/>
          <w:szCs w:val="18"/>
        </w:rPr>
        <w:t>Выбор из справочника</w:t>
      </w:r>
      <w:r>
        <w:rPr>
          <w:rFonts w:ascii="Arial CYR" w:hAnsi="Arial CYR" w:cs="Arial CYR"/>
          <w:sz w:val="18"/>
          <w:szCs w:val="18"/>
        </w:rPr>
        <w:t xml:space="preserve"> предназначен для атрибутов, значения которых нужно выбирать из справочников. Справочник, закрепленный за элементом ввода, вызывается щелчком мыши по кнопке </w:t>
      </w:r>
      <w:r>
        <w:rPr>
          <w:rFonts w:ascii="MS Shell Dlg" w:hAnsi="MS Shell Dlg" w:cs="MS Shell Dlg"/>
          <w:sz w:val="16"/>
          <w:szCs w:val="16"/>
        </w:rPr>
        <w:pict>
          <v:shape id="_x0000_i1144" type="#_x0000_t75" style="width:12.25pt;height:9.5pt">
            <v:imagedata r:id="rId115" o:title=""/>
          </v:shape>
        </w:pict>
      </w:r>
      <w:r>
        <w:rPr>
          <w:rFonts w:ascii="Arial CYR" w:hAnsi="Arial CYR" w:cs="Arial CYR"/>
          <w:sz w:val="18"/>
          <w:szCs w:val="18"/>
        </w:rPr>
        <w:t xml:space="preserve"> или нажатием клавиш </w:t>
      </w:r>
      <w:r>
        <w:rPr>
          <w:rFonts w:ascii="Arial CYR" w:hAnsi="Arial CYR" w:cs="Arial CYR"/>
          <w:b/>
          <w:bCs/>
          <w:sz w:val="18"/>
          <w:szCs w:val="18"/>
        </w:rPr>
        <w:t>Alt+</w:t>
      </w:r>
      <w:r>
        <w:rPr>
          <w:rFonts w:ascii="MS Shell Dlg" w:hAnsi="MS Shell Dlg" w:cs="MS Shell Dlg"/>
          <w:sz w:val="16"/>
          <w:szCs w:val="16"/>
        </w:rPr>
        <w:pict>
          <v:shape id="_x0000_i1145" type="#_x0000_t75" style="width:6.1pt;height:15.6pt">
            <v:imagedata r:id="rId116" o:title=""/>
          </v:shape>
        </w:pic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выбора элемента из формы вызванного справочника нажмите на клавишу </w:t>
      </w:r>
      <w:r>
        <w:rPr>
          <w:rFonts w:ascii="Arial CYR" w:hAnsi="Arial CYR" w:cs="Arial CYR"/>
          <w:b/>
          <w:bCs/>
          <w:sz w:val="18"/>
          <w:szCs w:val="18"/>
        </w:rPr>
        <w:t>Enter</w:t>
      </w:r>
      <w:r>
        <w:rPr>
          <w:rFonts w:ascii="Arial CYR" w:hAnsi="Arial CYR" w:cs="Arial CYR"/>
          <w:sz w:val="18"/>
          <w:szCs w:val="18"/>
        </w:rPr>
        <w:t xml:space="preserve"> на необходимом элементе справочника, или выберите элемент с помощью двойного щелчка мыши на нём.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Пример:</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46" type="#_x0000_t75" style="width:203.1pt;height:76.75pt">
            <v:imagedata r:id="rId117"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любом поле с возможностью выбора из справочника можно также осуществить поиск по маске. Для этого введите фрагмент нужного значения, а недостающие символы замените значком *. Значок * позволяет заменить любое количеств</w:t>
      </w:r>
      <w:r>
        <w:rPr>
          <w:rFonts w:ascii="Arial CYR" w:hAnsi="Arial CYR" w:cs="Arial CYR"/>
          <w:sz w:val="18"/>
          <w:szCs w:val="18"/>
        </w:rPr>
        <w:t xml:space="preserve">о любых символов. Для запуска поиска нажмите на клавишу </w:t>
      </w:r>
      <w:r>
        <w:rPr>
          <w:rFonts w:ascii="Arial CYR" w:hAnsi="Arial CYR" w:cs="Arial CYR"/>
          <w:b/>
          <w:bCs/>
          <w:sz w:val="18"/>
          <w:szCs w:val="18"/>
        </w:rPr>
        <w:t>Enter</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Если в тексте нет значков * , то программа будет искать полное соответствие введенной строки одной из строк справочника. Если, в таком случае, не будет найдено совпадений, программа произведет </w:t>
      </w:r>
      <w:r>
        <w:rPr>
          <w:rFonts w:ascii="Arial CYR" w:hAnsi="Arial CYR" w:cs="Arial CYR"/>
          <w:sz w:val="18"/>
          <w:szCs w:val="18"/>
        </w:rPr>
        <w:t>поиск по вхождению введенной строки как фрагмента.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в результате поиска будут найдены несколько элементов, то программа предложит выбрать элемент среди них: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47" type="#_x0000_t75" style="width:427.25pt;height:273.05pt">
            <v:imagedata r:id="rId118"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Выбор из перечисления</w:t>
      </w:r>
      <w:r>
        <w:rPr>
          <w:rFonts w:ascii="Arial CYR" w:hAnsi="Arial CYR" w:cs="Arial CYR"/>
          <w:sz w:val="18"/>
          <w:szCs w:val="18"/>
        </w:rPr>
        <w:t>. Для выбора используется тот же элем</w:t>
      </w:r>
      <w:r>
        <w:rPr>
          <w:rFonts w:ascii="Arial CYR" w:hAnsi="Arial CYR" w:cs="Arial CYR"/>
          <w:sz w:val="18"/>
          <w:szCs w:val="18"/>
        </w:rPr>
        <w:t>ент, что и при выборе из справочника, но перечень элементов для выбора ограничен несколькими фиксированными значениями: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48" type="#_x0000_t75" style="width:230.25pt;height:158.25pt">
            <v:imagedata r:id="rId11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ввести фрагмент значения с клавиатуры, то система найдет подходящий среди возможных значений.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w:t>
      </w:r>
      <w:r>
        <w:rPr>
          <w:rFonts w:ascii="Arial CYR" w:hAnsi="Arial CYR" w:cs="Arial CYR"/>
          <w:b/>
          <w:bCs/>
          <w:sz w:val="18"/>
          <w:szCs w:val="18"/>
        </w:rPr>
        <w:t>ыбор даты</w:t>
      </w:r>
      <w:r>
        <w:rPr>
          <w:rFonts w:ascii="Arial CYR" w:hAnsi="Arial CYR" w:cs="Arial CYR"/>
          <w:sz w:val="18"/>
          <w:szCs w:val="18"/>
        </w:rPr>
        <w:t xml:space="preserve">. Для выбора даты используется элемент с раскрывающимся календарем (комбинация клавиш </w:t>
      </w:r>
      <w:r>
        <w:rPr>
          <w:rFonts w:ascii="Arial CYR" w:hAnsi="Arial CYR" w:cs="Arial CYR"/>
          <w:b/>
          <w:bCs/>
          <w:sz w:val="18"/>
          <w:szCs w:val="18"/>
        </w:rPr>
        <w:t>Alt+</w:t>
      </w:r>
      <w:r>
        <w:rPr>
          <w:rFonts w:ascii="MS Shell Dlg" w:hAnsi="MS Shell Dlg" w:cs="MS Shell Dlg"/>
          <w:sz w:val="16"/>
          <w:szCs w:val="16"/>
        </w:rPr>
        <w:pict>
          <v:shape id="_x0000_i1149" type="#_x0000_t75" style="width:6.1pt;height:15.6pt">
            <v:imagedata r:id="rId120" o:title=""/>
          </v:shape>
        </w:pict>
      </w:r>
      <w:r>
        <w:rPr>
          <w:rFonts w:ascii="Arial CYR" w:hAnsi="Arial CYR" w:cs="Arial CYR"/>
          <w:b/>
          <w:bCs/>
          <w:sz w:val="18"/>
          <w:szCs w:val="18"/>
        </w:rPr>
        <w:t>)</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50" type="#_x0000_t75" style="width:165.05pt;height:163pt">
            <v:imagedata r:id="rId12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Перемещение по датам в пределах месяца осуществляется с помощью клавиш управления </w:t>
      </w:r>
      <w:r>
        <w:rPr>
          <w:rFonts w:ascii="Arial CYR" w:hAnsi="Arial CYR" w:cs="Arial CYR"/>
          <w:sz w:val="18"/>
          <w:szCs w:val="18"/>
        </w:rPr>
        <w:t>курсором. Сменить месяц можно двумя способами:</w:t>
      </w:r>
    </w:p>
    <w:p w:rsidR="00000000" w:rsidRDefault="00195671" w:rsidP="00E171AD">
      <w:pPr>
        <w:widowControl w:val="0"/>
        <w:numPr>
          <w:ilvl w:val="0"/>
          <w:numId w:val="2"/>
        </w:numPr>
        <w:autoSpaceDE w:val="0"/>
        <w:autoSpaceDN w:val="0"/>
        <w:adjustRightInd w:val="0"/>
        <w:spacing w:after="0" w:line="240" w:lineRule="auto"/>
        <w:ind w:left="1000" w:hanging="200"/>
        <w:rPr>
          <w:rFonts w:ascii="Arial CYR" w:hAnsi="Arial CYR" w:cs="Arial CYR"/>
          <w:sz w:val="18"/>
          <w:szCs w:val="18"/>
        </w:rPr>
      </w:pPr>
      <w:r>
        <w:rPr>
          <w:rFonts w:ascii="Arial CYR" w:hAnsi="Arial CYR" w:cs="Arial CYR"/>
          <w:sz w:val="18"/>
          <w:szCs w:val="18"/>
        </w:rPr>
        <w:t xml:space="preserve">щелчком мыши по кнопке </w:t>
      </w:r>
      <w:r>
        <w:rPr>
          <w:rFonts w:ascii="MS Shell Dlg" w:hAnsi="MS Shell Dlg" w:cs="MS Shell Dlg"/>
          <w:sz w:val="16"/>
          <w:szCs w:val="16"/>
        </w:rPr>
        <w:object w:dxaOrig="264" w:dyaOrig="205">
          <v:shape id="_x0000_i1151" type="#_x0000_t75" style="width:12.9pt;height:10.2pt" o:ole="">
            <v:imagedata r:id="rId122" o:title=""/>
          </v:shape>
          <o:OLEObject Type="Embed" ProgID="PBrush" ShapeID="_x0000_i1151" DrawAspect="Content" ObjectID="_1599310312" r:id="rId123"/>
        </w:object>
      </w:r>
      <w:r>
        <w:rPr>
          <w:rFonts w:ascii="Arial CYR" w:hAnsi="Arial CYR" w:cs="Arial CYR"/>
          <w:sz w:val="18"/>
          <w:szCs w:val="18"/>
        </w:rPr>
        <w:t xml:space="preserve"> (предыдущий месяц) или </w:t>
      </w:r>
      <w:r>
        <w:rPr>
          <w:rFonts w:ascii="MS Shell Dlg" w:hAnsi="MS Shell Dlg" w:cs="MS Shell Dlg"/>
          <w:sz w:val="16"/>
          <w:szCs w:val="16"/>
        </w:rPr>
        <w:object w:dxaOrig="264" w:dyaOrig="205">
          <v:shape id="_x0000_i1152" type="#_x0000_t75" style="width:12.9pt;height:10.2pt" o:ole="">
            <v:imagedata r:id="rId124" o:title=""/>
          </v:shape>
          <o:OLEObject Type="Embed" ProgID="PBrush" ShapeID="_x0000_i1152" DrawAspect="Content" ObjectID="_1599310313" r:id="rId125"/>
        </w:object>
      </w:r>
      <w:r>
        <w:rPr>
          <w:rFonts w:ascii="Arial CYR" w:hAnsi="Arial CYR" w:cs="Arial CYR"/>
          <w:sz w:val="18"/>
          <w:szCs w:val="18"/>
        </w:rPr>
        <w:t xml:space="preserve"> (следующий месяц);</w:t>
      </w:r>
    </w:p>
    <w:p w:rsidR="00000000" w:rsidRDefault="00195671" w:rsidP="00E171AD">
      <w:pPr>
        <w:widowControl w:val="0"/>
        <w:numPr>
          <w:ilvl w:val="0"/>
          <w:numId w:val="2"/>
        </w:numPr>
        <w:autoSpaceDE w:val="0"/>
        <w:autoSpaceDN w:val="0"/>
        <w:adjustRightInd w:val="0"/>
        <w:spacing w:after="0" w:line="240" w:lineRule="auto"/>
        <w:ind w:left="1000" w:hanging="200"/>
        <w:rPr>
          <w:rFonts w:ascii="Arial CYR" w:hAnsi="Arial CYR" w:cs="Arial CYR"/>
          <w:sz w:val="18"/>
          <w:szCs w:val="18"/>
        </w:rPr>
      </w:pPr>
      <w:r>
        <w:rPr>
          <w:rFonts w:ascii="Arial CYR" w:hAnsi="Arial CYR" w:cs="Arial CYR"/>
          <w:sz w:val="18"/>
          <w:szCs w:val="18"/>
        </w:rPr>
        <w:t xml:space="preserve">щелчком </w:t>
      </w:r>
      <w:r>
        <w:rPr>
          <w:rFonts w:ascii="Arial CYR" w:hAnsi="Arial CYR" w:cs="Arial CYR"/>
          <w:sz w:val="18"/>
          <w:szCs w:val="18"/>
        </w:rPr>
        <w:t>мыши на названии месяца с последующим выбором нужного месяца из предложенного списка.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Для смены года щелкните левой кнопкой мыши по номеру года, появится окно ввода года: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153" type="#_x0000_t75" style="width:92.4pt;height:86.95pt">
            <v:imagedata r:id="rId126"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Окончательный выбор даты и перенос ее в поле вво</w:t>
      </w:r>
      <w:r>
        <w:rPr>
          <w:rFonts w:ascii="Arial CYR" w:hAnsi="Arial CYR" w:cs="Arial CYR"/>
          <w:sz w:val="18"/>
          <w:szCs w:val="18"/>
        </w:rPr>
        <w:t xml:space="preserve">да осуществляется щелчком мыши или нажатием клавиши </w:t>
      </w:r>
      <w:r>
        <w:rPr>
          <w:rFonts w:ascii="Arial CYR" w:hAnsi="Arial CYR" w:cs="Arial CYR"/>
          <w:b/>
          <w:bCs/>
          <w:sz w:val="18"/>
          <w:szCs w:val="18"/>
        </w:rPr>
        <w:t>Enter</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Дату можно ввести, не открывая календарь - путем ввода вручную.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Выбор суммы</w:t>
      </w:r>
      <w:r>
        <w:rPr>
          <w:rFonts w:ascii="Arial CYR" w:hAnsi="Arial CYR" w:cs="Arial CYR"/>
          <w:sz w:val="18"/>
          <w:szCs w:val="18"/>
        </w:rPr>
        <w:t xml:space="preserve">. Для ввода числовой информации используется элемент </w:t>
      </w:r>
      <w:r>
        <w:rPr>
          <w:rFonts w:ascii="Arial CYR" w:hAnsi="Arial CYR" w:cs="Arial CYR"/>
          <w:i/>
          <w:iCs/>
          <w:sz w:val="18"/>
          <w:szCs w:val="18"/>
        </w:rPr>
        <w:t>Выбор суммы</w:t>
      </w:r>
      <w:r>
        <w:rPr>
          <w:rFonts w:ascii="Arial CYR" w:hAnsi="Arial CYR" w:cs="Arial CYR"/>
          <w:sz w:val="18"/>
          <w:szCs w:val="18"/>
        </w:rPr>
        <w:t xml:space="preserve">. Калькулятор вызывается щелчком мыши по кнопке </w:t>
      </w:r>
      <w:r>
        <w:rPr>
          <w:rFonts w:ascii="MS Shell Dlg" w:hAnsi="MS Shell Dlg" w:cs="MS Shell Dlg"/>
          <w:sz w:val="16"/>
          <w:szCs w:val="16"/>
        </w:rPr>
        <w:pict>
          <v:shape id="_x0000_i1154" type="#_x0000_t75" style="width:14.95pt;height:12.25pt">
            <v:imagedata r:id="rId127" o:title=""/>
          </v:shape>
        </w:pict>
      </w:r>
      <w:r>
        <w:rPr>
          <w:rFonts w:ascii="Arial CYR" w:hAnsi="Arial CYR" w:cs="Arial CYR"/>
          <w:sz w:val="18"/>
          <w:szCs w:val="18"/>
        </w:rPr>
        <w:t xml:space="preserve">, расположенной справа от поля ввода, либо нажатием клавиш </w:t>
      </w:r>
      <w:r>
        <w:rPr>
          <w:rFonts w:ascii="Arial CYR" w:hAnsi="Arial CYR" w:cs="Arial CYR"/>
          <w:b/>
          <w:bCs/>
          <w:sz w:val="18"/>
          <w:szCs w:val="18"/>
        </w:rPr>
        <w:t>Alt+</w:t>
      </w:r>
      <w:r>
        <w:rPr>
          <w:rFonts w:ascii="MS Shell Dlg" w:hAnsi="MS Shell Dlg" w:cs="MS Shell Dlg"/>
          <w:sz w:val="16"/>
          <w:szCs w:val="16"/>
        </w:rPr>
        <w:pict>
          <v:shape id="_x0000_i1155" type="#_x0000_t75" style="width:6.1pt;height:15.6pt">
            <v:imagedata r:id="rId120" o:title=""/>
          </v:shape>
        </w:pict>
      </w:r>
      <w:r>
        <w:rPr>
          <w:rFonts w:ascii="Arial CYR" w:hAnsi="Arial CYR" w:cs="Arial CYR"/>
          <w:sz w:val="18"/>
          <w:szCs w:val="18"/>
        </w:rPr>
        <w:t>. Он удобен для ввода чисел, требующих предварительных расчетов: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56" type="#_x0000_t75" style="width:163pt;height:113.45pt">
            <v:imagedata r:id="rId128"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Вводить числа и знаки </w:t>
      </w:r>
      <w:r>
        <w:rPr>
          <w:rFonts w:ascii="Arial CYR" w:hAnsi="Arial CYR" w:cs="Arial CYR"/>
          <w:sz w:val="18"/>
          <w:szCs w:val="18"/>
        </w:rPr>
        <w:t xml:space="preserve">математических действий можно либо щелчком мыши на кнопках калькулятора, либо нажатием соответствующих клавиш. Для завершения ввода и получения результата щелкните мышью на кнопке, либо нажмите на клавишу </w:t>
      </w:r>
      <w:r>
        <w:rPr>
          <w:rFonts w:ascii="Arial CYR" w:hAnsi="Arial CYR" w:cs="Arial CYR"/>
          <w:b/>
          <w:bCs/>
          <w:sz w:val="18"/>
          <w:szCs w:val="18"/>
        </w:rPr>
        <w:t>Enter</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Логический признак</w:t>
      </w:r>
      <w:r>
        <w:rPr>
          <w:rFonts w:ascii="Arial CYR" w:hAnsi="Arial CYR" w:cs="Arial CYR"/>
          <w:sz w:val="18"/>
          <w:szCs w:val="18"/>
        </w:rPr>
        <w:t>. Элемент используется для</w:t>
      </w:r>
      <w:r>
        <w:rPr>
          <w:rFonts w:ascii="Arial CYR" w:hAnsi="Arial CYR" w:cs="Arial CYR"/>
          <w:sz w:val="18"/>
          <w:szCs w:val="18"/>
        </w:rPr>
        <w:t xml:space="preserve"> ввода логических атрибутов документов и может принимать одно из двух значений: </w:t>
      </w:r>
      <w:r>
        <w:rPr>
          <w:rFonts w:ascii="Arial CYR" w:hAnsi="Arial CYR" w:cs="Arial CYR"/>
          <w:i/>
          <w:iCs/>
          <w:sz w:val="18"/>
          <w:szCs w:val="18"/>
        </w:rPr>
        <w:t>Да</w:t>
      </w:r>
      <w:r>
        <w:rPr>
          <w:rFonts w:ascii="Arial CYR" w:hAnsi="Arial CYR" w:cs="Arial CYR"/>
          <w:sz w:val="18"/>
          <w:szCs w:val="18"/>
        </w:rPr>
        <w:t xml:space="preserve">, </w:t>
      </w:r>
      <w:r>
        <w:rPr>
          <w:rFonts w:ascii="Arial CYR" w:hAnsi="Arial CYR" w:cs="Arial CYR"/>
          <w:i/>
          <w:iCs/>
          <w:sz w:val="18"/>
          <w:szCs w:val="18"/>
        </w:rPr>
        <w:t>Нет</w:t>
      </w:r>
      <w:r>
        <w:rPr>
          <w:rFonts w:ascii="Arial CYR" w:hAnsi="Arial CYR" w:cs="Arial CYR"/>
          <w:sz w:val="18"/>
          <w:szCs w:val="18"/>
        </w:rPr>
        <w:t xml:space="preserve">, а также может находиться в состоянии не </w:t>
      </w:r>
      <w:r>
        <w:rPr>
          <w:rFonts w:ascii="Arial CYR" w:hAnsi="Arial CYR" w:cs="Arial CYR"/>
          <w:i/>
          <w:iCs/>
          <w:sz w:val="18"/>
          <w:szCs w:val="18"/>
        </w:rPr>
        <w:t>определен</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b/>
          <w:bCs/>
          <w:sz w:val="18"/>
          <w:szCs w:val="18"/>
        </w:rPr>
      </w:pPr>
      <w:r>
        <w:rPr>
          <w:rFonts w:ascii="Arial CYR" w:hAnsi="Arial CYR" w:cs="Arial CYR"/>
          <w:b/>
          <w:bCs/>
          <w:sz w:val="18"/>
          <w:szCs w:val="18"/>
        </w:rPr>
        <w:t>Пример:</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157" type="#_x0000_t75" style="width:309.05pt;height:132.45pt">
            <v:imagedata r:id="rId129"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Признак устанавливается и снимается щелчком мышки или нажатием клавиши </w:t>
      </w:r>
      <w:r>
        <w:rPr>
          <w:rFonts w:ascii="Arial CYR" w:hAnsi="Arial CYR" w:cs="Arial CYR"/>
          <w:b/>
          <w:bCs/>
          <w:sz w:val="18"/>
          <w:szCs w:val="18"/>
        </w:rPr>
        <w:t>П</w:t>
      </w:r>
      <w:r>
        <w:rPr>
          <w:rFonts w:ascii="Arial CYR" w:hAnsi="Arial CYR" w:cs="Arial CYR"/>
          <w:b/>
          <w:bCs/>
          <w:sz w:val="18"/>
          <w:szCs w:val="18"/>
        </w:rPr>
        <w:t>робел</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Группа признаков</w:t>
      </w:r>
      <w:r>
        <w:rPr>
          <w:rFonts w:ascii="Arial CYR" w:hAnsi="Arial CYR" w:cs="Arial CYR"/>
          <w:sz w:val="18"/>
          <w:szCs w:val="18"/>
        </w:rPr>
        <w:t xml:space="preserve">. Используется в случаях, аналогичных использованию элемента </w:t>
      </w:r>
      <w:r>
        <w:rPr>
          <w:rFonts w:ascii="Arial CYR" w:hAnsi="Arial CYR" w:cs="Arial CYR"/>
          <w:i/>
          <w:iCs/>
          <w:sz w:val="18"/>
          <w:szCs w:val="18"/>
        </w:rPr>
        <w:t>Выбор из перечисления</w:t>
      </w:r>
      <w:r>
        <w:rPr>
          <w:rFonts w:ascii="Arial CYR" w:hAnsi="Arial CYR" w:cs="Arial CYR"/>
          <w:sz w:val="18"/>
          <w:szCs w:val="18"/>
        </w:rPr>
        <w:t>, так как тоже является выбором из нескольких фиксированных значений.</w:t>
      </w:r>
    </w:p>
    <w:p w:rsidR="00000000" w:rsidRDefault="00195671">
      <w:pPr>
        <w:widowControl w:val="0"/>
        <w:autoSpaceDE w:val="0"/>
        <w:autoSpaceDN w:val="0"/>
        <w:adjustRightInd w:val="0"/>
        <w:spacing w:before="120" w:after="240" w:line="200" w:lineRule="atLeast"/>
        <w:ind w:left="400"/>
        <w:jc w:val="both"/>
        <w:rPr>
          <w:rFonts w:ascii="Arial CYR" w:hAnsi="Arial CYR" w:cs="Arial CYR"/>
          <w:b/>
          <w:bCs/>
          <w:sz w:val="18"/>
          <w:szCs w:val="18"/>
        </w:rPr>
      </w:pPr>
      <w:r>
        <w:rPr>
          <w:rFonts w:ascii="Arial CYR" w:hAnsi="Arial CYR" w:cs="Arial CYR"/>
          <w:b/>
          <w:bCs/>
          <w:sz w:val="18"/>
          <w:szCs w:val="18"/>
        </w:rPr>
        <w:t>Пример:</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158" type="#_x0000_t75" style="width:203.1pt;height:59.75pt">
            <v:imagedata r:id="rId130"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Значения устанавливаются щелчком мыши или клавишами </w:t>
      </w:r>
      <w:r>
        <w:rPr>
          <w:rFonts w:ascii="Arial CYR" w:hAnsi="Arial CYR" w:cs="Arial CYR"/>
          <w:b/>
          <w:bCs/>
          <w:sz w:val="18"/>
          <w:szCs w:val="18"/>
        </w:rPr>
        <w:t>Пробел</w:t>
      </w:r>
      <w:r>
        <w:rPr>
          <w:rFonts w:ascii="Arial CYR" w:hAnsi="Arial CYR" w:cs="Arial CYR"/>
          <w:sz w:val="18"/>
          <w:szCs w:val="18"/>
        </w:rPr>
        <w:t xml:space="preserve">, </w:t>
      </w:r>
      <w:r>
        <w:rPr>
          <w:rFonts w:ascii="Arial CYR" w:hAnsi="Arial CYR" w:cs="Arial CYR"/>
          <w:b/>
          <w:bCs/>
          <w:sz w:val="18"/>
          <w:szCs w:val="18"/>
        </w:rPr>
        <w:t>Вверх</w:t>
      </w:r>
      <w:r>
        <w:rPr>
          <w:rFonts w:ascii="Arial CYR" w:hAnsi="Arial CYR" w:cs="Arial CYR"/>
          <w:sz w:val="18"/>
          <w:szCs w:val="18"/>
        </w:rPr>
        <w:t xml:space="preserve">, </w:t>
      </w:r>
      <w:r>
        <w:rPr>
          <w:rFonts w:ascii="Arial CYR" w:hAnsi="Arial CYR" w:cs="Arial CYR"/>
          <w:b/>
          <w:bCs/>
          <w:sz w:val="18"/>
          <w:szCs w:val="18"/>
        </w:rPr>
        <w:t>Вниз</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Заполнение табличных частей документов</w:t>
      </w:r>
    </w:p>
    <w:p w:rsidR="00000000" w:rsidRDefault="00195671">
      <w:pPr>
        <w:widowControl w:val="0"/>
        <w:autoSpaceDE w:val="0"/>
        <w:autoSpaceDN w:val="0"/>
        <w:adjustRightInd w:val="0"/>
        <w:spacing w:before="120" w:after="240" w:line="200" w:lineRule="atLeast"/>
        <w:ind w:left="500"/>
        <w:jc w:val="both"/>
        <w:rPr>
          <w:rFonts w:ascii="Arial CYR" w:hAnsi="Arial CYR" w:cs="Arial CYR"/>
          <w:sz w:val="18"/>
          <w:szCs w:val="18"/>
        </w:rPr>
      </w:pPr>
      <w:r>
        <w:rPr>
          <w:rFonts w:ascii="Arial CYR" w:hAnsi="Arial CYR" w:cs="Arial CYR"/>
          <w:sz w:val="18"/>
          <w:szCs w:val="18"/>
        </w:rPr>
        <w:lastRenderedPageBreak/>
        <w:t xml:space="preserve">Многие документы имеют в своей структуре, так называемые табличные части. Например, документ </w:t>
      </w:r>
      <w:r>
        <w:rPr>
          <w:rFonts w:ascii="Arial CYR" w:hAnsi="Arial CYR" w:cs="Arial CYR"/>
          <w:i/>
          <w:iCs/>
          <w:sz w:val="18"/>
          <w:szCs w:val="18"/>
        </w:rPr>
        <w:t>Доверенность</w:t>
      </w:r>
      <w:r>
        <w:rPr>
          <w:rFonts w:ascii="Arial CYR" w:hAnsi="Arial CYR" w:cs="Arial CYR"/>
          <w:sz w:val="18"/>
          <w:szCs w:val="18"/>
        </w:rPr>
        <w:t xml:space="preserve"> </w:t>
      </w:r>
      <w:r>
        <w:rPr>
          <w:rFonts w:ascii="Arial CYR" w:hAnsi="Arial CYR" w:cs="Arial CYR"/>
          <w:sz w:val="18"/>
          <w:szCs w:val="18"/>
        </w:rPr>
        <w:t xml:space="preserve">имеет в составе табличную часть </w:t>
      </w:r>
      <w:r>
        <w:rPr>
          <w:rFonts w:ascii="Arial CYR" w:hAnsi="Arial CYR" w:cs="Arial CYR"/>
          <w:i/>
          <w:iCs/>
          <w:sz w:val="18"/>
          <w:szCs w:val="18"/>
        </w:rPr>
        <w:t>Ценности по доверенности</w:t>
      </w:r>
      <w:r>
        <w:rPr>
          <w:rFonts w:ascii="Arial CYR" w:hAnsi="Arial CYR" w:cs="Arial CYR"/>
          <w:sz w:val="18"/>
          <w:szCs w:val="18"/>
        </w:rPr>
        <w:t>. Табличных частей, в общем случае, у документа может быть несколько. Для ввода строк в табличную часть используется специальный визуальный объект форм документов, который представляет собой список ст</w:t>
      </w:r>
      <w:r>
        <w:rPr>
          <w:rFonts w:ascii="Arial CYR" w:hAnsi="Arial CYR" w:cs="Arial CYR"/>
          <w:sz w:val="18"/>
          <w:szCs w:val="18"/>
        </w:rPr>
        <w:t>рок таблицы. В верхней части объекта находится панель управления.</w:t>
      </w:r>
    </w:p>
    <w:p w:rsidR="00000000" w:rsidRDefault="00195671">
      <w:pPr>
        <w:widowControl w:val="0"/>
        <w:autoSpaceDE w:val="0"/>
        <w:autoSpaceDN w:val="0"/>
        <w:adjustRightInd w:val="0"/>
        <w:spacing w:before="120" w:after="240" w:line="200" w:lineRule="atLeast"/>
        <w:ind w:left="500"/>
        <w:jc w:val="both"/>
        <w:rPr>
          <w:rFonts w:ascii="Arial CYR" w:hAnsi="Arial CYR" w:cs="Arial CYR"/>
          <w:sz w:val="18"/>
          <w:szCs w:val="18"/>
        </w:rPr>
      </w:pPr>
      <w:r>
        <w:rPr>
          <w:rFonts w:ascii="MS Shell Dlg" w:hAnsi="MS Shell Dlg" w:cs="MS Shell Dlg"/>
          <w:sz w:val="16"/>
          <w:szCs w:val="16"/>
        </w:rPr>
        <w:pict>
          <v:shape id="_x0000_i1159" type="#_x0000_t75" style="width:455.75pt;height:273.05pt">
            <v:imagedata r:id="rId13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управления содержит основные команды, необходимые при работе с табличной частью: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0" type="#_x0000_t75" style="width:246.55pt;height:18.35pt">
            <v:imagedata r:id="rId132"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1" type="#_x0000_t75" style="width:46.85pt;height:14.25pt">
            <v:imagedata r:id="rId133" o:title=""/>
          </v:shape>
        </w:pict>
      </w:r>
      <w:r>
        <w:rPr>
          <w:rFonts w:ascii="Arial CYR" w:hAnsi="Arial CYR" w:cs="Arial CYR"/>
          <w:sz w:val="18"/>
          <w:szCs w:val="18"/>
        </w:rPr>
        <w:tab/>
        <w:t xml:space="preserve">Ввод новой строки в табличной части (или - клавиша </w:t>
      </w:r>
      <w:r>
        <w:rPr>
          <w:rFonts w:ascii="Arial CYR" w:hAnsi="Arial CYR" w:cs="Arial CYR"/>
          <w:b/>
          <w:bCs/>
          <w:sz w:val="18"/>
          <w:szCs w:val="18"/>
        </w:rPr>
        <w:t>Ins</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2" type="#_x0000_t75" style="width:45.5pt;height:14.25pt">
            <v:imagedata r:id="rId134" o:title=""/>
          </v:shape>
        </w:pict>
      </w:r>
      <w:r>
        <w:rPr>
          <w:rFonts w:ascii="Arial CYR" w:hAnsi="Arial CYR" w:cs="Arial CYR"/>
          <w:sz w:val="18"/>
          <w:szCs w:val="18"/>
        </w:rPr>
        <w:tab/>
        <w:t xml:space="preserve">Редактирование текущей строки табличной части (или - комбинация клавиш </w:t>
      </w:r>
      <w:r>
        <w:rPr>
          <w:rFonts w:ascii="Arial CYR" w:hAnsi="Arial CYR" w:cs="Arial CYR"/>
          <w:b/>
          <w:bCs/>
          <w:sz w:val="18"/>
          <w:szCs w:val="18"/>
        </w:rPr>
        <w:t>Ctrl+Enter</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3" type="#_x0000_t75" style="width:44.85pt;height:12.9pt">
            <v:imagedata r:id="rId135" o:title=""/>
          </v:shape>
        </w:pict>
      </w:r>
      <w:r>
        <w:rPr>
          <w:rFonts w:ascii="Arial CYR" w:hAnsi="Arial CYR" w:cs="Arial CYR"/>
          <w:sz w:val="18"/>
          <w:szCs w:val="18"/>
        </w:rPr>
        <w:tab/>
        <w:t xml:space="preserve">Удаление текущей строки табличной части (или - комбинация клавиш </w:t>
      </w:r>
      <w:r>
        <w:rPr>
          <w:rFonts w:ascii="Arial CYR" w:hAnsi="Arial CYR" w:cs="Arial CYR"/>
          <w:b/>
          <w:bCs/>
          <w:sz w:val="18"/>
          <w:szCs w:val="18"/>
        </w:rPr>
        <w:t>Ctrl+Del</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4" type="#_x0000_t75" style="width:46.85pt;height:13.6pt">
            <v:imagedata r:id="rId136" o:title=""/>
          </v:shape>
        </w:pict>
      </w:r>
      <w:r>
        <w:rPr>
          <w:rFonts w:ascii="Arial CYR" w:hAnsi="Arial CYR" w:cs="Arial CYR"/>
          <w:sz w:val="18"/>
          <w:szCs w:val="18"/>
        </w:rPr>
        <w:tab/>
        <w:t>При нажатии на эту кнопку система предлагает список действий, которые можно выполнить для текущей строки или для в</w:t>
      </w:r>
      <w:r>
        <w:rPr>
          <w:rFonts w:ascii="Arial CYR" w:hAnsi="Arial CYR" w:cs="Arial CYR"/>
          <w:sz w:val="18"/>
          <w:szCs w:val="18"/>
        </w:rPr>
        <w:t>сей табличной части (например, заполнить столбцы текущей строки параметрами по умолчанию). Список возможных действий зависит от вида редактируемого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контекстном меню табличной части есть пункты, продублированные из панели управления, плюс ряд д</w:t>
      </w:r>
      <w:r>
        <w:rPr>
          <w:rFonts w:ascii="Arial CYR" w:hAnsi="Arial CYR" w:cs="Arial CYR"/>
          <w:sz w:val="18"/>
          <w:szCs w:val="18"/>
        </w:rPr>
        <w:t>ополнительных действий: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5" type="#_x0000_t75" style="width:114.1pt;height:99.85pt">
            <v:imagedata r:id="rId137"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Заполнение графических атрибутов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Система "ЦентаврОмега" позволяет хранить в документах графическую информацию, например: фотографии, изображения образцов подписи и т.п. Для ввода этой информации</w:t>
      </w:r>
      <w:r>
        <w:rPr>
          <w:rFonts w:ascii="Arial CYR" w:hAnsi="Arial CYR" w:cs="Arial CYR"/>
          <w:sz w:val="18"/>
          <w:szCs w:val="18"/>
        </w:rPr>
        <w:t xml:space="preserve"> предназначен специальный элемент редактирования.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6" type="#_x0000_t75" style="width:304.3pt;height:207.85pt">
            <v:imagedata r:id="rId138"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загрузки изображения используйте пункт </w:t>
      </w:r>
      <w:r>
        <w:rPr>
          <w:rFonts w:ascii="Arial CYR" w:hAnsi="Arial CYR" w:cs="Arial CYR"/>
          <w:i/>
          <w:iCs/>
          <w:sz w:val="18"/>
          <w:szCs w:val="18"/>
        </w:rPr>
        <w:t>Загрузить из файла</w:t>
      </w:r>
      <w:r>
        <w:rPr>
          <w:rFonts w:ascii="Arial CYR" w:hAnsi="Arial CYR" w:cs="Arial CYR"/>
          <w:sz w:val="18"/>
          <w:szCs w:val="18"/>
        </w:rPr>
        <w:t xml:space="preserve"> в контекстном меню элемента управления.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верхней части элемента расположена панель управления, куда вынесен</w:t>
      </w:r>
      <w:r>
        <w:rPr>
          <w:rFonts w:ascii="Arial CYR" w:hAnsi="Arial CYR" w:cs="Arial CYR"/>
          <w:sz w:val="18"/>
          <w:szCs w:val="18"/>
        </w:rPr>
        <w:t>ы команды изменения масштаба изображения.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Опции </w:t>
      </w:r>
      <w:r>
        <w:rPr>
          <w:rFonts w:ascii="Arial CYR" w:hAnsi="Arial CYR" w:cs="Arial CYR"/>
          <w:i/>
          <w:iCs/>
          <w:sz w:val="18"/>
          <w:szCs w:val="18"/>
        </w:rPr>
        <w:t>Масштаб по границам</w:t>
      </w:r>
      <w:r>
        <w:rPr>
          <w:rFonts w:ascii="Arial CYR" w:hAnsi="Arial CYR" w:cs="Arial CYR"/>
          <w:sz w:val="18"/>
          <w:szCs w:val="18"/>
        </w:rPr>
        <w:t xml:space="preserve">, </w:t>
      </w:r>
      <w:r>
        <w:rPr>
          <w:rFonts w:ascii="Arial CYR" w:hAnsi="Arial CYR" w:cs="Arial CYR"/>
          <w:i/>
          <w:iCs/>
          <w:sz w:val="18"/>
          <w:szCs w:val="18"/>
        </w:rPr>
        <w:t>Уменьшать по границам</w:t>
      </w:r>
      <w:r>
        <w:rPr>
          <w:rFonts w:ascii="Arial CYR" w:hAnsi="Arial CYR" w:cs="Arial CYR"/>
          <w:sz w:val="18"/>
          <w:szCs w:val="18"/>
        </w:rPr>
        <w:t xml:space="preserve"> и </w:t>
      </w:r>
      <w:r>
        <w:rPr>
          <w:rFonts w:ascii="Arial CYR" w:hAnsi="Arial CYR" w:cs="Arial CYR"/>
          <w:i/>
          <w:iCs/>
          <w:sz w:val="18"/>
          <w:szCs w:val="18"/>
        </w:rPr>
        <w:t>Исходный размер</w:t>
      </w:r>
      <w:r>
        <w:rPr>
          <w:rFonts w:ascii="Arial CYR" w:hAnsi="Arial CYR" w:cs="Arial CYR"/>
          <w:sz w:val="18"/>
          <w:szCs w:val="18"/>
        </w:rPr>
        <w:t xml:space="preserve"> позволяют настроить режим масштабирования по умолчанию.</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Сохранение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того чтобы сохранить документ, воспользуйтесь кнопкой </w:t>
      </w:r>
      <w:r>
        <w:rPr>
          <w:rFonts w:ascii="Arial CYR" w:hAnsi="Arial CYR" w:cs="Arial CYR"/>
          <w:b/>
          <w:bCs/>
          <w:sz w:val="18"/>
          <w:szCs w:val="18"/>
        </w:rPr>
        <w:t>Сохранить</w:t>
      </w:r>
      <w:r>
        <w:rPr>
          <w:rFonts w:ascii="Arial CYR" w:hAnsi="Arial CYR" w:cs="Arial CYR"/>
          <w:sz w:val="18"/>
          <w:szCs w:val="18"/>
        </w:rPr>
        <w:t xml:space="preserve"> </w:t>
      </w:r>
      <w:r>
        <w:rPr>
          <w:rFonts w:ascii="MS Shell Dlg" w:hAnsi="MS Shell Dlg" w:cs="MS Shell Dlg"/>
          <w:sz w:val="16"/>
          <w:szCs w:val="16"/>
        </w:rPr>
        <w:pict>
          <v:shape id="_x0000_i1167" type="#_x0000_t75" style="width:14.25pt;height:14.25pt">
            <v:imagedata r:id="rId96" o:title=""/>
          </v:shape>
        </w:pict>
      </w:r>
      <w:r>
        <w:rPr>
          <w:rFonts w:ascii="Arial CYR" w:hAnsi="Arial CYR" w:cs="Arial CYR"/>
          <w:sz w:val="18"/>
          <w:szCs w:val="18"/>
        </w:rPr>
        <w:t xml:space="preserve"> на панели инструментов формы документа или комбинацией клавиш </w:t>
      </w:r>
      <w:r>
        <w:rPr>
          <w:rFonts w:ascii="Arial CYR" w:hAnsi="Arial CYR" w:cs="Arial CYR"/>
          <w:b/>
          <w:bCs/>
          <w:sz w:val="18"/>
          <w:szCs w:val="18"/>
        </w:rPr>
        <w:t>Ctrl+S</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Кнопка </w:t>
      </w:r>
      <w:r>
        <w:rPr>
          <w:rFonts w:ascii="Arial CYR" w:hAnsi="Arial CYR" w:cs="Arial CYR"/>
          <w:b/>
          <w:bCs/>
          <w:sz w:val="18"/>
          <w:szCs w:val="18"/>
        </w:rPr>
        <w:t>Сохранить</w:t>
      </w:r>
      <w:r>
        <w:rPr>
          <w:rFonts w:ascii="Arial CYR" w:hAnsi="Arial CYR" w:cs="Arial CYR"/>
          <w:sz w:val="18"/>
          <w:szCs w:val="18"/>
        </w:rPr>
        <w:t xml:space="preserve"> активна только в режиме редактирования при наличии изменений в документе.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Кнопка </w:t>
      </w:r>
      <w:r>
        <w:rPr>
          <w:rFonts w:ascii="Arial CYR" w:hAnsi="Arial CYR" w:cs="Arial CYR"/>
          <w:b/>
          <w:bCs/>
          <w:sz w:val="18"/>
          <w:szCs w:val="18"/>
        </w:rPr>
        <w:t>Сохранить</w:t>
      </w:r>
      <w:r>
        <w:rPr>
          <w:rFonts w:ascii="Arial CYR" w:hAnsi="Arial CYR" w:cs="Arial CYR"/>
          <w:sz w:val="18"/>
          <w:szCs w:val="18"/>
        </w:rPr>
        <w:t xml:space="preserve"> неактивна в режиме просмотра документа или</w:t>
      </w:r>
      <w:r>
        <w:rPr>
          <w:rFonts w:ascii="Arial CYR" w:hAnsi="Arial CYR" w:cs="Arial CYR"/>
          <w:sz w:val="18"/>
          <w:szCs w:val="18"/>
        </w:rPr>
        <w:t xml:space="preserve"> при отсутствии изменений.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закрытии формы редактирования документа с несохраненными изменениями программа предложит на выбор:</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сохранить документ;</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не сохранять документ;</w:t>
      </w:r>
    </w:p>
    <w:p w:rsidR="00000000" w:rsidRDefault="00195671" w:rsidP="00E171AD">
      <w:pPr>
        <w:widowControl w:val="0"/>
        <w:numPr>
          <w:ilvl w:val="0"/>
          <w:numId w:val="2"/>
        </w:numPr>
        <w:autoSpaceDE w:val="0"/>
        <w:autoSpaceDN w:val="0"/>
        <w:adjustRightInd w:val="0"/>
        <w:spacing w:before="120" w:after="120" w:line="200" w:lineRule="atLeast"/>
        <w:ind w:left="1100" w:hanging="200"/>
        <w:jc w:val="both"/>
        <w:rPr>
          <w:rFonts w:ascii="Arial CYR" w:hAnsi="Arial CYR" w:cs="Arial CYR"/>
          <w:sz w:val="18"/>
          <w:szCs w:val="18"/>
        </w:rPr>
      </w:pPr>
      <w:r>
        <w:rPr>
          <w:rFonts w:ascii="Arial CYR" w:hAnsi="Arial CYR" w:cs="Arial CYR"/>
          <w:sz w:val="18"/>
          <w:szCs w:val="18"/>
        </w:rPr>
        <w:t>отказаться от закрытия формы.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Подтверждение о сохранении изменений (на приме</w:t>
      </w:r>
      <w:r>
        <w:rPr>
          <w:rFonts w:ascii="Arial CYR" w:hAnsi="Arial CYR" w:cs="Arial CYR"/>
          <w:sz w:val="18"/>
          <w:szCs w:val="18"/>
        </w:rPr>
        <w:t>ре внутреннего перевода):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8" type="#_x0000_t75" style="width:214.65pt;height:72.7pt">
            <v:imagedata r:id="rId13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Документ не будет сохранен если:</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Не заполнены все обязательные атрибуты в документе.</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Не выполнены все логические проверки в документе (зависит от класса документа).</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Обработка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w:t>
      </w:r>
      <w:r>
        <w:rPr>
          <w:rFonts w:ascii="Arial CYR" w:hAnsi="Arial CYR" w:cs="Arial CYR"/>
          <w:sz w:val="18"/>
          <w:szCs w:val="18"/>
        </w:rPr>
        <w:t>оцедуры обработки документов зависят от настроек документооборота для выбранного класса документов и, как правило, сводятся к "продвижению" документа по предопределенным состояниям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Таким образом, перечень доступных процедур зависит от текущего с</w:t>
      </w:r>
      <w:r>
        <w:rPr>
          <w:rFonts w:ascii="Arial CYR" w:hAnsi="Arial CYR" w:cs="Arial CYR"/>
          <w:sz w:val="18"/>
          <w:szCs w:val="18"/>
        </w:rPr>
        <w:t>остояния обрабатываемого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Вызвать процедуру обработки можно следующими способами:</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Из списка документов - процедура применяется для всех отмеченных документов.</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Из режима редактирования или просмотра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вызова обработки документа и</w:t>
      </w:r>
      <w:r>
        <w:rPr>
          <w:rFonts w:ascii="Arial CYR" w:hAnsi="Arial CYR" w:cs="Arial CYR"/>
          <w:sz w:val="18"/>
          <w:szCs w:val="18"/>
        </w:rPr>
        <w:t>з режима редактирования или просмотра документа выполните одно из действий:</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выберите пункт нужного метода в раскрывающемся списке методов кнопки </w:t>
      </w:r>
      <w:r>
        <w:rPr>
          <w:rFonts w:ascii="Arial CYR" w:hAnsi="Arial CYR" w:cs="Arial CYR"/>
          <w:b/>
          <w:bCs/>
          <w:sz w:val="18"/>
          <w:szCs w:val="18"/>
        </w:rPr>
        <w:t>Выполнить</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69" type="#_x0000_t75" style="width:114.1pt;height:78.8pt">
            <v:imagedata r:id="rId140" o:title=""/>
          </v:shape>
        </w:pic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нажмите на клавишу </w:t>
      </w:r>
      <w:r>
        <w:rPr>
          <w:rFonts w:ascii="Arial CYR" w:hAnsi="Arial CYR" w:cs="Arial CYR"/>
          <w:b/>
          <w:bCs/>
          <w:sz w:val="18"/>
          <w:szCs w:val="18"/>
        </w:rPr>
        <w:t>F9</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на панели задач в группе </w:t>
      </w:r>
      <w:r>
        <w:rPr>
          <w:rFonts w:ascii="Arial CYR" w:hAnsi="Arial CYR" w:cs="Arial CYR"/>
          <w:i/>
          <w:iCs/>
          <w:sz w:val="18"/>
          <w:szCs w:val="18"/>
        </w:rPr>
        <w:t>Действи</w:t>
      </w:r>
      <w:r>
        <w:rPr>
          <w:rFonts w:ascii="Arial CYR" w:hAnsi="Arial CYR" w:cs="Arial CYR"/>
          <w:i/>
          <w:iCs/>
          <w:sz w:val="18"/>
          <w:szCs w:val="18"/>
        </w:rPr>
        <w:t>я</w:t>
      </w:r>
      <w:r>
        <w:rPr>
          <w:rFonts w:ascii="Arial CYR" w:hAnsi="Arial CYR" w:cs="Arial CYR"/>
          <w:sz w:val="18"/>
          <w:szCs w:val="18"/>
        </w:rPr>
        <w:t xml:space="preserve"> выберите нужный метод.</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Перед запуском метода документа необязательно его сохранять - программа это сделает сама.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Как правило, методы документа в пунктах меню обозначаются кнопкой </w:t>
      </w:r>
      <w:r>
        <w:rPr>
          <w:rFonts w:ascii="MS Shell Dlg" w:hAnsi="MS Shell Dlg" w:cs="MS Shell Dlg"/>
          <w:sz w:val="16"/>
          <w:szCs w:val="16"/>
        </w:rPr>
        <w:pict>
          <v:shape id="_x0000_i1170" type="#_x0000_t75" style="width:16.3pt;height:14.95pt">
            <v:imagedata r:id="rId141" o:title=""/>
          </v:shape>
        </w:pict>
      </w:r>
      <w:r>
        <w:rPr>
          <w:rFonts w:ascii="Arial CYR" w:hAnsi="Arial CYR" w:cs="Arial CYR"/>
          <w:sz w:val="18"/>
          <w:szCs w:val="18"/>
        </w:rPr>
        <w:t>, а методы, отм</w:t>
      </w:r>
      <w:r>
        <w:rPr>
          <w:rFonts w:ascii="Arial CYR" w:hAnsi="Arial CYR" w:cs="Arial CYR"/>
          <w:sz w:val="18"/>
          <w:szCs w:val="18"/>
        </w:rPr>
        <w:t xml:space="preserve">еняющие ранее выполненную обработку кнопкой </w:t>
      </w:r>
      <w:r>
        <w:rPr>
          <w:rFonts w:ascii="MS Shell Dlg" w:hAnsi="MS Shell Dlg" w:cs="MS Shell Dlg"/>
          <w:sz w:val="16"/>
          <w:szCs w:val="16"/>
        </w:rPr>
        <w:pict>
          <v:shape id="_x0000_i1171" type="#_x0000_t75" style="width:16.3pt;height:15.6pt">
            <v:imagedata r:id="rId142" o:title=""/>
          </v:shape>
        </w:pic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Методы документов, как правило, содержат различные проверки возможности обработки. В случае наличия ошибок в документе, их список будет выведен в панель сообщений внизу формы </w:t>
      </w:r>
      <w:r>
        <w:rPr>
          <w:rFonts w:ascii="Arial CYR" w:hAnsi="Arial CYR" w:cs="Arial CYR"/>
          <w:sz w:val="18"/>
          <w:szCs w:val="18"/>
        </w:rPr>
        <w:t>документа, а документ не буден переведен в новое состояние.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 xml:space="preserve">Также в список сообщений выводятся другие сообщения со статусом </w:t>
      </w:r>
      <w:r>
        <w:rPr>
          <w:rFonts w:ascii="Arial CYR" w:hAnsi="Arial CYR" w:cs="Arial CYR"/>
          <w:i/>
          <w:iCs/>
          <w:sz w:val="18"/>
          <w:szCs w:val="18"/>
        </w:rPr>
        <w:t>Предупреждение</w:t>
      </w:r>
      <w:r>
        <w:rPr>
          <w:rFonts w:ascii="Arial CYR" w:hAnsi="Arial CYR" w:cs="Arial CYR"/>
          <w:sz w:val="18"/>
          <w:szCs w:val="18"/>
        </w:rPr>
        <w:t xml:space="preserve"> и </w:t>
      </w:r>
      <w:r>
        <w:rPr>
          <w:rFonts w:ascii="Arial CYR" w:hAnsi="Arial CYR" w:cs="Arial CYR"/>
          <w:i/>
          <w:iCs/>
          <w:sz w:val="18"/>
          <w:szCs w:val="18"/>
        </w:rPr>
        <w:t>Информация</w:t>
      </w:r>
      <w:r>
        <w:rPr>
          <w:rFonts w:ascii="Arial CYR" w:hAnsi="Arial CYR" w:cs="Arial CYR"/>
          <w:sz w:val="18"/>
          <w:szCs w:val="18"/>
        </w:rPr>
        <w:t xml:space="preserve">. Эти типы сообщений не препятствуют переходу документа в новое состояние, а носят только информационный </w:t>
      </w:r>
      <w:r>
        <w:rPr>
          <w:rFonts w:ascii="Arial CYR" w:hAnsi="Arial CYR" w:cs="Arial CYR"/>
          <w:sz w:val="18"/>
          <w:szCs w:val="18"/>
        </w:rPr>
        <w:t>характер.</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Другие операции с документом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Разработчиком документа могут быть установлены дополнительные возможные действия при работе с документом.</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Такие действия помечаются кнопкой </w:t>
      </w:r>
      <w:r>
        <w:rPr>
          <w:rFonts w:ascii="MS Shell Dlg" w:hAnsi="MS Shell Dlg" w:cs="MS Shell Dlg"/>
          <w:sz w:val="16"/>
          <w:szCs w:val="16"/>
        </w:rPr>
        <w:pict>
          <v:shape id="_x0000_i1172" type="#_x0000_t75" style="width:16.3pt;height:16.3pt">
            <v:imagedata r:id="rId143" o:title=""/>
          </v:shape>
        </w:pict>
      </w:r>
      <w:r>
        <w:rPr>
          <w:rFonts w:ascii="Arial CYR" w:hAnsi="Arial CYR" w:cs="Arial CYR"/>
          <w:sz w:val="18"/>
          <w:szCs w:val="18"/>
        </w:rPr>
        <w:t>. Как правило, эти действия не приводят</w:t>
      </w:r>
      <w:r>
        <w:rPr>
          <w:rFonts w:ascii="Arial CYR" w:hAnsi="Arial CYR" w:cs="Arial CYR"/>
          <w:sz w:val="18"/>
          <w:szCs w:val="18"/>
        </w:rPr>
        <w:t xml:space="preserve"> к смене состояния документа. В остальном работа с ними не отличается от работы с методами обработки документа.</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Работа с шаблонами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Шаблоны документов в системе "ЦентаврОмега" позволяют каждому пользователю создавать "заготовки" заполнения доку</w:t>
      </w:r>
      <w:r>
        <w:rPr>
          <w:rFonts w:ascii="Arial CYR" w:hAnsi="Arial CYR" w:cs="Arial CYR"/>
          <w:sz w:val="18"/>
          <w:szCs w:val="18"/>
        </w:rPr>
        <w:t>ментов, а затем использовать их при вводе новых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Использование шаблонов разрешено не у всех классов документов. Возможность использования механизма шаблонов на конкретном классе документов определяет разработчик этого класса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Если испо</w:t>
      </w:r>
      <w:r>
        <w:rPr>
          <w:rFonts w:ascii="Arial CYR" w:hAnsi="Arial CYR" w:cs="Arial CYR"/>
          <w:sz w:val="18"/>
          <w:szCs w:val="18"/>
        </w:rPr>
        <w:t xml:space="preserve">льзование шаблонов в документе разрешено на панели инструментов в форме документа появляется соответствующая кнопка </w:t>
      </w:r>
      <w:r>
        <w:rPr>
          <w:rFonts w:ascii="Arial CYR" w:hAnsi="Arial CYR" w:cs="Arial CYR"/>
          <w:b/>
          <w:bCs/>
          <w:sz w:val="18"/>
          <w:szCs w:val="18"/>
        </w:rPr>
        <w:t xml:space="preserve">Шаблоны </w:t>
      </w:r>
      <w:r>
        <w:rPr>
          <w:rFonts w:ascii="MS Shell Dlg" w:hAnsi="MS Shell Dlg" w:cs="MS Shell Dlg"/>
          <w:sz w:val="16"/>
          <w:szCs w:val="16"/>
        </w:rPr>
        <w:pict>
          <v:shape id="_x0000_i1173" type="#_x0000_t75" style="width:27.85pt;height:12.9pt">
            <v:imagedata r:id="rId100" o:title=""/>
          </v:shape>
        </w:pict>
      </w:r>
      <w:r>
        <w:rPr>
          <w:rFonts w:ascii="Arial CYR" w:hAnsi="Arial CYR" w:cs="Arial CYR"/>
          <w:sz w:val="18"/>
          <w:szCs w:val="18"/>
        </w:rPr>
        <w:t>. Нажав на значок раскрывающегося списка данной кнопки, выберите нужный пункт:</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74" type="#_x0000_t75" style="width:124.3pt;height:56.4pt">
            <v:imagedata r:id="rId144"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Создание шаблона</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 xml:space="preserve">Для создания нового шаблона на подготовленном документе на панели инструментов формы ввода документа нажмите на значок раскрывающегося списка кнопки </w:t>
      </w:r>
      <w:r>
        <w:rPr>
          <w:rFonts w:ascii="Arial CYR" w:hAnsi="Arial CYR" w:cs="Arial CYR"/>
          <w:b/>
          <w:bCs/>
          <w:sz w:val="18"/>
          <w:szCs w:val="18"/>
        </w:rPr>
        <w:t xml:space="preserve">Шаблоны </w:t>
      </w:r>
      <w:r>
        <w:rPr>
          <w:rFonts w:ascii="MS Shell Dlg" w:hAnsi="MS Shell Dlg" w:cs="MS Shell Dlg"/>
          <w:sz w:val="16"/>
          <w:szCs w:val="16"/>
        </w:rPr>
        <w:pict>
          <v:shape id="_x0000_i1175" type="#_x0000_t75" style="width:27.85pt;height:12.9pt">
            <v:imagedata r:id="rId100" o:title=""/>
          </v:shape>
        </w:pict>
      </w:r>
      <w:r>
        <w:rPr>
          <w:rFonts w:ascii="Arial CYR" w:hAnsi="Arial CYR" w:cs="Arial CYR"/>
          <w:sz w:val="18"/>
          <w:szCs w:val="18"/>
        </w:rPr>
        <w:t xml:space="preserve"> и выбери</w:t>
      </w:r>
      <w:r>
        <w:rPr>
          <w:rFonts w:ascii="Arial CYR" w:hAnsi="Arial CYR" w:cs="Arial CYR"/>
          <w:sz w:val="18"/>
          <w:szCs w:val="18"/>
        </w:rPr>
        <w:t xml:space="preserve">те пункт </w:t>
      </w:r>
      <w:r>
        <w:rPr>
          <w:rFonts w:ascii="Arial CYR" w:hAnsi="Arial CYR" w:cs="Arial CYR"/>
          <w:i/>
          <w:iCs/>
          <w:sz w:val="18"/>
          <w:szCs w:val="18"/>
        </w:rPr>
        <w:t>Сохранить как шаблон...</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Программа запросит ввести наименование шаблона и режим создания шаблона:</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MS Shell Dlg" w:hAnsi="MS Shell Dlg" w:cs="MS Shell Dlg"/>
          <w:sz w:val="16"/>
          <w:szCs w:val="16"/>
        </w:rPr>
        <w:pict>
          <v:shape id="_x0000_i1176" type="#_x0000_t75" style="width:129.75pt;height:76.1pt">
            <v:imagedata r:id="rId145" o:title=""/>
          </v:shape>
        </w:pic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MS Shell Dlg" w:hAnsi="MS Shell Dlg" w:cs="MS Shell Dlg"/>
          <w:sz w:val="16"/>
          <w:szCs w:val="16"/>
        </w:rPr>
        <w:lastRenderedPageBreak/>
        <w:pict>
          <v:shape id="_x0000_i1177" type="#_x0000_t75" style="width:186.1pt;height:72.7pt">
            <v:imagedata r:id="rId146" o:title=""/>
          </v:shape>
        </w:pic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Если сделать шаблон доступным всем пользователям, то другие пользователи смо</w:t>
      </w:r>
      <w:r>
        <w:rPr>
          <w:rFonts w:ascii="Arial CYR" w:hAnsi="Arial CYR" w:cs="Arial CYR"/>
          <w:sz w:val="18"/>
          <w:szCs w:val="18"/>
        </w:rPr>
        <w:t>гут использовать его для ввода новых документов.</w:t>
      </w:r>
    </w:p>
    <w:p w:rsidR="00000000" w:rsidRDefault="00195671">
      <w:pPr>
        <w:widowControl w:val="0"/>
        <w:autoSpaceDE w:val="0"/>
        <w:autoSpaceDN w:val="0"/>
        <w:adjustRightInd w:val="0"/>
        <w:spacing w:before="120" w:after="240" w:line="200" w:lineRule="atLeast"/>
        <w:ind w:left="800"/>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Удалить созданный шаблон можно через список при выборе шаблона.</w:t>
      </w:r>
    </w:p>
    <w:p w:rsidR="00000000" w:rsidRDefault="00195671">
      <w:pPr>
        <w:widowControl w:val="0"/>
        <w:autoSpaceDE w:val="0"/>
        <w:autoSpaceDN w:val="0"/>
        <w:adjustRightInd w:val="0"/>
        <w:spacing w:after="0" w:line="240" w:lineRule="auto"/>
        <w:ind w:left="8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800"/>
        <w:outlineLvl w:val="2"/>
        <w:rPr>
          <w:rFonts w:ascii="Arial CYR" w:hAnsi="Arial CYR" w:cs="Arial CYR"/>
          <w:b/>
          <w:bCs/>
          <w:color w:val="800040"/>
          <w:sz w:val="24"/>
          <w:szCs w:val="24"/>
        </w:rPr>
      </w:pPr>
      <w:r>
        <w:rPr>
          <w:rFonts w:ascii="Arial CYR" w:hAnsi="Arial CYR" w:cs="Arial CYR"/>
          <w:b/>
          <w:bCs/>
          <w:color w:val="800040"/>
          <w:sz w:val="24"/>
          <w:szCs w:val="24"/>
        </w:rPr>
        <w:t>Использование шаблона для ввода документа</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Заполнить документ по шаблону можно до тех пор, пока документ не был сохранен в базу да</w:t>
      </w:r>
      <w:r>
        <w:rPr>
          <w:rFonts w:ascii="Arial CYR" w:hAnsi="Arial CYR" w:cs="Arial CYR"/>
          <w:sz w:val="18"/>
          <w:szCs w:val="18"/>
        </w:rPr>
        <w:t xml:space="preserve">нных, т.е. находится в состоянии </w:t>
      </w:r>
      <w:r>
        <w:rPr>
          <w:rFonts w:ascii="Arial CYR" w:hAnsi="Arial CYR" w:cs="Arial CYR"/>
          <w:i/>
          <w:iCs/>
          <w:sz w:val="18"/>
          <w:szCs w:val="18"/>
        </w:rPr>
        <w:t>Новый</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 xml:space="preserve">На подготовленном документе на панели инструментов формы ввода документа нажмите на значок раскрывающегося списка кнопки </w:t>
      </w:r>
      <w:r>
        <w:rPr>
          <w:rFonts w:ascii="Arial CYR" w:hAnsi="Arial CYR" w:cs="Arial CYR"/>
          <w:b/>
          <w:bCs/>
          <w:sz w:val="18"/>
          <w:szCs w:val="18"/>
        </w:rPr>
        <w:t xml:space="preserve">Шаблоны </w:t>
      </w:r>
      <w:r>
        <w:rPr>
          <w:rFonts w:ascii="MS Shell Dlg" w:hAnsi="MS Shell Dlg" w:cs="MS Shell Dlg"/>
          <w:sz w:val="16"/>
          <w:szCs w:val="16"/>
        </w:rPr>
        <w:pict>
          <v:shape id="_x0000_i1178" type="#_x0000_t75" style="width:27.85pt;height:12.9pt">
            <v:imagedata r:id="rId100" o:title=""/>
          </v:shape>
        </w:pict>
      </w:r>
      <w:r>
        <w:rPr>
          <w:rFonts w:ascii="Arial CYR" w:hAnsi="Arial CYR" w:cs="Arial CYR"/>
          <w:sz w:val="18"/>
          <w:szCs w:val="18"/>
        </w:rPr>
        <w:t xml:space="preserve"> и выберите пункт </w:t>
      </w:r>
      <w:r>
        <w:rPr>
          <w:rFonts w:ascii="Arial CYR" w:hAnsi="Arial CYR" w:cs="Arial CYR"/>
          <w:i/>
          <w:iCs/>
          <w:sz w:val="18"/>
          <w:szCs w:val="18"/>
        </w:rPr>
        <w:t>Заполнить по шаблону...</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Программ</w:t>
      </w:r>
      <w:r>
        <w:rPr>
          <w:rFonts w:ascii="Arial CYR" w:hAnsi="Arial CYR" w:cs="Arial CYR"/>
          <w:sz w:val="18"/>
          <w:szCs w:val="18"/>
        </w:rPr>
        <w:t>а предложит выбрать шаблон из списка, в который входят все шаблоны этого класса документа, созданные текущим пользователем и шаблоны, созданные другими пользователями, но разрешенные к использованию всеми.</w:t>
      </w:r>
    </w:p>
    <w:p w:rsidR="00000000" w:rsidRDefault="00195671">
      <w:pPr>
        <w:widowControl w:val="0"/>
        <w:autoSpaceDE w:val="0"/>
        <w:autoSpaceDN w:val="0"/>
        <w:adjustRightInd w:val="0"/>
        <w:spacing w:before="120" w:after="120" w:line="200" w:lineRule="atLeast"/>
        <w:ind w:left="800"/>
        <w:jc w:val="both"/>
        <w:rPr>
          <w:rFonts w:ascii="Arial CYR" w:hAnsi="Arial CYR" w:cs="Arial CYR"/>
          <w:sz w:val="18"/>
          <w:szCs w:val="18"/>
        </w:rPr>
      </w:pPr>
      <w:r>
        <w:rPr>
          <w:rFonts w:ascii="Arial CYR" w:hAnsi="Arial CYR" w:cs="Arial CYR"/>
          <w:sz w:val="18"/>
          <w:szCs w:val="18"/>
        </w:rPr>
        <w:t>После выбора шаблона система заполнит новый докуме</w:t>
      </w:r>
      <w:r>
        <w:rPr>
          <w:rFonts w:ascii="Arial CYR" w:hAnsi="Arial CYR" w:cs="Arial CYR"/>
          <w:sz w:val="18"/>
          <w:szCs w:val="18"/>
        </w:rPr>
        <w:t>нт данными из шаблона.</w:t>
      </w:r>
    </w:p>
    <w:p w:rsidR="00000000" w:rsidRDefault="00195671">
      <w:pPr>
        <w:widowControl w:val="0"/>
        <w:autoSpaceDE w:val="0"/>
        <w:autoSpaceDN w:val="0"/>
        <w:adjustRightInd w:val="0"/>
        <w:spacing w:after="0" w:line="240" w:lineRule="auto"/>
        <w:ind w:left="8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 отчетами</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Все отчеты в системе "ЦентаврОмега" строятся с помощью встроенного генератора отчетов. Широкие возможности генератора позволяют выполнять отчеты практически любой сложности. В отчетах может содержаться графически</w:t>
      </w:r>
      <w:r>
        <w:rPr>
          <w:rFonts w:ascii="Arial CYR" w:hAnsi="Arial CYR" w:cs="Arial CYR"/>
          <w:sz w:val="18"/>
          <w:szCs w:val="18"/>
        </w:rPr>
        <w:t>е объекты: диаграммы, изображения. Готовые отчетные формы могут быть экспортированы в несколько распространенных форматов (XLS,PDF,RTF,TXT) либо сохранены в собственном формате FRP. Высокая скорость построения отчетов позволяет в короткие сроки получать бо</w:t>
      </w:r>
      <w:r>
        <w:rPr>
          <w:rFonts w:ascii="Arial CYR" w:hAnsi="Arial CYR" w:cs="Arial CYR"/>
          <w:sz w:val="18"/>
          <w:szCs w:val="18"/>
        </w:rPr>
        <w:t>льшие отчетные формы до нескольких десятков тысяч страниц.</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Весь перечень отчетов в системе можно условно разделить на две подгруппы: общие и контекстные.</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Контекстные отчеты всегда создаются в привязке к определенным документам, операциям и т.д. Т.е. для по</w:t>
      </w:r>
      <w:r>
        <w:rPr>
          <w:rFonts w:ascii="Arial CYR" w:hAnsi="Arial CYR" w:cs="Arial CYR"/>
          <w:sz w:val="18"/>
          <w:szCs w:val="18"/>
        </w:rPr>
        <w:t>лучения контекстного отчета нужно указать конкретный документ или операцию. Как правило, перечень контекстных отчетов выводится в списках документов и в форме редактирования документа.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При работе со списками можно получать многие контекстные от</w:t>
      </w:r>
      <w:r>
        <w:rPr>
          <w:rFonts w:ascii="Arial CYR" w:hAnsi="Arial CYR" w:cs="Arial CYR"/>
          <w:sz w:val="18"/>
          <w:szCs w:val="18"/>
        </w:rPr>
        <w:t>четы одновременно по нескольким отмеченным документам.</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Общие отчеты запускаются на выполнение при помощи пунктов основного меню. До формирования общих отчетов в специальных диалоговых окнах указываются их параметры, например, дата или период времени, а так</w:t>
      </w:r>
      <w:r>
        <w:rPr>
          <w:rFonts w:ascii="Arial CYR" w:hAnsi="Arial CYR" w:cs="Arial CYR"/>
          <w:sz w:val="18"/>
          <w:szCs w:val="18"/>
        </w:rPr>
        <w:t>же набор критериев, ограничивающих или конкретизирующих отражаемую в отчете информацию.</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Для удобства запуска общие отчеты могут быть также привязаны к спискам документов.</w:t>
      </w:r>
    </w:p>
    <w:p w:rsidR="00000000" w:rsidRDefault="00195671">
      <w:pPr>
        <w:widowControl w:val="0"/>
        <w:autoSpaceDE w:val="0"/>
        <w:autoSpaceDN w:val="0"/>
        <w:adjustRightInd w:val="0"/>
        <w:spacing w:after="0" w:line="240" w:lineRule="auto"/>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Ввод параметров и формирование отчета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Экранные формы (окна) для ввода п</w:t>
      </w:r>
      <w:r>
        <w:rPr>
          <w:rFonts w:ascii="Arial CYR" w:hAnsi="Arial CYR" w:cs="Arial CYR"/>
          <w:sz w:val="18"/>
          <w:szCs w:val="18"/>
        </w:rPr>
        <w:t xml:space="preserve">араметров разрабатываются для каждого конкретного отчета и могут содержать разнообразные критерии отбора данных, которые должны быть отражены в отчете, или параметров отображения отчетной формы.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Пример диалоговой формы отчета "Оборотная ведомость по счета</w:t>
      </w:r>
      <w:r>
        <w:rPr>
          <w:rFonts w:ascii="Arial CYR" w:hAnsi="Arial CYR" w:cs="Arial CYR"/>
          <w:sz w:val="18"/>
          <w:szCs w:val="18"/>
        </w:rPr>
        <w:t>м бухгалтерского учета КО" ф.101:</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79" type="#_x0000_t75" style="width:281.2pt;height:187.45pt">
            <v:imagedata r:id="rId147"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Перед запуском укажите параметры, расположенные на диалоговой форме. Визуальные элементы диалоговой формы отчета похожи на визуальные элементы форм документов.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запуска формирования о</w:t>
      </w:r>
      <w:r>
        <w:rPr>
          <w:rFonts w:ascii="Arial CYR" w:hAnsi="Arial CYR" w:cs="Arial CYR"/>
          <w:sz w:val="18"/>
          <w:szCs w:val="18"/>
        </w:rPr>
        <w:t xml:space="preserve">тчета нажмите на кнопку </w:t>
      </w:r>
      <w:r>
        <w:rPr>
          <w:rFonts w:ascii="Arial CYR" w:hAnsi="Arial CYR" w:cs="Arial CYR"/>
          <w:b/>
          <w:bCs/>
          <w:sz w:val="18"/>
          <w:szCs w:val="18"/>
        </w:rPr>
        <w:t>OK</w:t>
      </w:r>
      <w:r>
        <w:rPr>
          <w:rFonts w:ascii="Arial CYR" w:hAnsi="Arial CYR" w:cs="Arial CYR"/>
          <w:sz w:val="18"/>
          <w:szCs w:val="18"/>
        </w:rPr>
        <w:t xml:space="preserve"> (соответствует клавише </w:t>
      </w:r>
      <w:r>
        <w:rPr>
          <w:rFonts w:ascii="Arial CYR" w:hAnsi="Arial CYR" w:cs="Arial CYR"/>
          <w:b/>
          <w:bCs/>
          <w:sz w:val="18"/>
          <w:szCs w:val="18"/>
        </w:rPr>
        <w:t>Enter</w:t>
      </w:r>
      <w:r>
        <w:rPr>
          <w:rFonts w:ascii="Arial CYR" w:hAnsi="Arial CYR" w:cs="Arial CYR"/>
          <w:sz w:val="18"/>
          <w:szCs w:val="18"/>
        </w:rPr>
        <w:t xml:space="preserve">). Для отказа от формирования отчета нажмите на кнопку </w:t>
      </w:r>
      <w:r>
        <w:rPr>
          <w:rFonts w:ascii="Arial CYR" w:hAnsi="Arial CYR" w:cs="Arial CYR"/>
          <w:b/>
          <w:bCs/>
          <w:sz w:val="18"/>
          <w:szCs w:val="18"/>
        </w:rPr>
        <w:t>Отмена</w:t>
      </w:r>
      <w:r>
        <w:rPr>
          <w:rFonts w:ascii="Arial CYR" w:hAnsi="Arial CYR" w:cs="Arial CYR"/>
          <w:sz w:val="18"/>
          <w:szCs w:val="18"/>
        </w:rPr>
        <w:t xml:space="preserve"> (клавиша </w:t>
      </w:r>
      <w:r>
        <w:rPr>
          <w:rFonts w:ascii="Arial CYR" w:hAnsi="Arial CYR" w:cs="Arial CYR"/>
          <w:b/>
          <w:bCs/>
          <w:sz w:val="18"/>
          <w:szCs w:val="18"/>
        </w:rPr>
        <w:t>Esc</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При формировании отчета выводится окно ожидания, где отображается ход формирования отчета: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80" type="#_x0000_t75" style="width:159.6pt;height:78.1pt">
            <v:imagedata r:id="rId148"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Для того чтобы прервать процесс нажмите на кнопку </w:t>
      </w:r>
      <w:r>
        <w:rPr>
          <w:rFonts w:ascii="Arial CYR" w:hAnsi="Arial CYR" w:cs="Arial CYR"/>
          <w:b/>
          <w:bCs/>
          <w:sz w:val="18"/>
          <w:szCs w:val="18"/>
        </w:rPr>
        <w:t>Отмена</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Форма предварительного просмотра отчета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После построения, любой отчет выводится на экран в стандартном окне предварительного просмотра: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81" type="#_x0000_t75" style="width:491.75pt;height:313.15pt">
            <v:imagedata r:id="rId14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верхней части окна располагается панель инструментов, содержащая функциональные кнопки для работы с отчетами. Ниже приведен список элементов панели и соответствующих им функций; здесь же указаны клавиши, которыми также</w:t>
      </w:r>
      <w:r>
        <w:rPr>
          <w:rFonts w:ascii="Arial CYR" w:hAnsi="Arial CYR" w:cs="Arial CYR"/>
          <w:sz w:val="18"/>
          <w:szCs w:val="18"/>
        </w:rPr>
        <w:t xml:space="preserve"> можно пользоваться при работе с отчетом.</w:t>
      </w:r>
    </w:p>
    <w:tbl>
      <w:tblPr>
        <w:tblW w:w="0" w:type="auto"/>
        <w:tblInd w:w="88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60"/>
        <w:gridCol w:w="1068"/>
        <w:gridCol w:w="2835"/>
        <w:gridCol w:w="4929"/>
      </w:tblGrid>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Пункт меню (кнопка)</w: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Соответствующие функциональные клавиши</w:t>
            </w: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Действие</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2" type="#_x0000_t75" style="width:26.5pt;height:12.9pt">
                  <v:imagedata r:id="rId150"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Выбор масштаба изображения.</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3" type="#_x0000_t75" style="width:14.25pt;height:14.25pt">
                  <v:imagedata r:id="rId151"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 xml:space="preserve">Вызов окна ввода параметров отчета, позволяет сформировать отчет заново </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4" type="#_x0000_t75" style="width:17pt;height:13.6pt">
                  <v:imagedata r:id="rId152"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Ctrl+P</w:t>
            </w: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 xml:space="preserve">Печать отчета </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lastRenderedPageBreak/>
              <w:pict>
                <v:shape id="_x0000_i1185" type="#_x0000_t75" style="width:26.5pt;height:14.95pt">
                  <v:imagedata r:id="rId153"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Настройка параметров страницы</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6" type="#_x0000_t75" style="width:14.25pt;height:13.6pt">
                  <v:imagedata r:id="rId154"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Ctrl+F</w:t>
            </w: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Поиск по заданному фрагменту текста</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7" type="#_x0000_t75" style="width:17pt;height:14.95pt">
                  <v:imagedata r:id="rId155"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Ctrl+S</w:t>
            </w: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Сохранение отчета в виде файла и экспорт в другие форматы</w:t>
            </w:r>
          </w:p>
        </w:tc>
      </w:tr>
      <w:tr w:rsidR="00000000" w:rsidRPr="00195671">
        <w:tblPrEx>
          <w:tblCellMar>
            <w:top w:w="0" w:type="dxa"/>
            <w:bottom w:w="0" w:type="dxa"/>
          </w:tblCellMar>
        </w:tblPrEx>
        <w:trPr>
          <w:gridBefore w:val="1"/>
          <w:wBefore w:w="60" w:type="dxa"/>
        </w:trPr>
        <w:tc>
          <w:tcPr>
            <w:tcW w:w="1068"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8" type="#_x0000_t75" style="width:15.6pt;height:14.25pt">
                  <v:imagedata r:id="rId156"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 xml:space="preserve">Включает/выключает режим "погружения в данные" </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89" type="#_x0000_t75" style="width:14.25pt;height:11.55pt">
                  <v:imagedata r:id="rId157"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Включает/выключает навигатор</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90" type="#_x0000_t75" style="width:16.3pt;height:13.6pt">
                  <v:imagedata r:id="rId158"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Пересылка отчета в сообщении</w:t>
            </w:r>
          </w:p>
        </w:tc>
      </w:tr>
      <w:tr w:rsidR="00000000" w:rsidRPr="00195671">
        <w:tblPrEx>
          <w:tblCellMar>
            <w:top w:w="0" w:type="dxa"/>
            <w:bottom w:w="0" w:type="dxa"/>
          </w:tblCellMar>
        </w:tblPrEx>
        <w:tc>
          <w:tcPr>
            <w:tcW w:w="1128" w:type="dxa"/>
            <w:gridSpan w:val="2"/>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MS Shell Dlg" w:hAnsi="MS Shell Dlg" w:cs="MS Shell Dlg"/>
                <w:sz w:val="16"/>
                <w:szCs w:val="16"/>
              </w:rPr>
              <w:pict>
                <v:shape id="_x0000_i1191" type="#_x0000_t75" style="width:15.6pt;height:14.95pt">
                  <v:imagedata r:id="rId159" o:title=""/>
                </v:shape>
              </w:pict>
            </w:r>
          </w:p>
        </w:tc>
        <w:tc>
          <w:tcPr>
            <w:tcW w:w="2835"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p>
        </w:tc>
        <w:tc>
          <w:tcPr>
            <w:tcW w:w="4929" w:type="dxa"/>
            <w:tcBorders>
              <w:top w:val="single" w:sz="6" w:space="0" w:color="auto"/>
              <w:left w:val="single" w:sz="6" w:space="0" w:color="auto"/>
              <w:bottom w:val="single" w:sz="6" w:space="0" w:color="auto"/>
              <w:right w:val="single" w:sz="6" w:space="0" w:color="auto"/>
            </w:tcBorders>
          </w:tcPr>
          <w:p w:rsidR="00000000" w:rsidRPr="00195671" w:rsidRDefault="00195671">
            <w:pPr>
              <w:widowControl w:val="0"/>
              <w:autoSpaceDE w:val="0"/>
              <w:autoSpaceDN w:val="0"/>
              <w:adjustRightInd w:val="0"/>
              <w:spacing w:after="0" w:line="200" w:lineRule="atLeast"/>
              <w:rPr>
                <w:rFonts w:ascii="Arial CYR" w:hAnsi="Arial CYR" w:cs="Arial CYR"/>
                <w:sz w:val="18"/>
                <w:szCs w:val="18"/>
              </w:rPr>
            </w:pPr>
            <w:r w:rsidRPr="00195671">
              <w:rPr>
                <w:rFonts w:ascii="Arial CYR" w:hAnsi="Arial CYR" w:cs="Arial CYR"/>
                <w:sz w:val="18"/>
                <w:szCs w:val="18"/>
              </w:rPr>
              <w:t>Выход из режима предварительного просмотра</w:t>
            </w:r>
          </w:p>
        </w:tc>
      </w:tr>
    </w:tbl>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Из контекстного меню доступны команды масштабирования, дублирующие пункты меню, вызываемого по нажатию на </w:t>
      </w:r>
      <w:r>
        <w:rPr>
          <w:rFonts w:ascii="Arial CYR" w:hAnsi="Arial CYR" w:cs="Arial CYR"/>
          <w:sz w:val="18"/>
          <w:szCs w:val="18"/>
        </w:rPr>
        <w:t xml:space="preserve">значок раскрывающегося списка кнопки Масштаб </w:t>
      </w:r>
      <w:r>
        <w:rPr>
          <w:rFonts w:ascii="MS Shell Dlg" w:hAnsi="MS Shell Dlg" w:cs="MS Shell Dlg"/>
          <w:sz w:val="16"/>
          <w:szCs w:val="16"/>
        </w:rPr>
        <w:pict>
          <v:shape id="_x0000_i1192" type="#_x0000_t75" style="width:26.5pt;height:12.9pt">
            <v:imagedata r:id="rId150" o:title=""/>
          </v:shape>
        </w:pic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навигатора служит для быстрого перемещения по отчету с помощью выбора узловых элементов, представленных в отчете. Выберите узел в дереве навигатора, отчет будет позиц</w:t>
      </w:r>
      <w:r>
        <w:rPr>
          <w:rFonts w:ascii="Arial CYR" w:hAnsi="Arial CYR" w:cs="Arial CYR"/>
          <w:sz w:val="18"/>
          <w:szCs w:val="18"/>
        </w:rPr>
        <w:t>ионирован на странице, содержащей эту информацию.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файлов отображается автоматически, если к отчету прикреплены какие-нибудь вложенные файлы. Это могут быть электронные версии информации, представленной в отчете, например для загрузки в сторонние про</w:t>
      </w:r>
      <w:r>
        <w:rPr>
          <w:rFonts w:ascii="Arial CYR" w:hAnsi="Arial CYR" w:cs="Arial CYR"/>
          <w:sz w:val="18"/>
          <w:szCs w:val="18"/>
        </w:rPr>
        <w:t xml:space="preserve">граммы. В контекстном меню на иконке файла доступны команды </w:t>
      </w:r>
      <w:r>
        <w:rPr>
          <w:rFonts w:ascii="Arial CYR" w:hAnsi="Arial CYR" w:cs="Arial CYR"/>
          <w:b/>
          <w:bCs/>
          <w:sz w:val="18"/>
          <w:szCs w:val="18"/>
        </w:rPr>
        <w:t>Открыть</w:t>
      </w:r>
      <w:r>
        <w:rPr>
          <w:rFonts w:ascii="Arial CYR" w:hAnsi="Arial CYR" w:cs="Arial CYR"/>
          <w:sz w:val="18"/>
          <w:szCs w:val="18"/>
        </w:rPr>
        <w:t xml:space="preserve"> и </w:t>
      </w:r>
      <w:r>
        <w:rPr>
          <w:rFonts w:ascii="Arial CYR" w:hAnsi="Arial CYR" w:cs="Arial CYR"/>
          <w:b/>
          <w:bCs/>
          <w:sz w:val="18"/>
          <w:szCs w:val="18"/>
        </w:rPr>
        <w:t>Сохранить</w:t>
      </w:r>
      <w:r>
        <w:rPr>
          <w:rFonts w:ascii="Arial CYR" w:hAnsi="Arial CYR" w:cs="Arial CYR"/>
          <w:sz w:val="18"/>
          <w:szCs w:val="18"/>
        </w:rPr>
        <w:t xml:space="preserve"> файл:</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93" type="#_x0000_t75" style="width:402.8pt;height:224.85pt">
            <v:imagedata r:id="rId160"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Панель состояния отображает значение установленного масштаба окна предварительного просмотра.</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Расшифровка, "погружение в данные"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Мно</w:t>
      </w:r>
      <w:r>
        <w:rPr>
          <w:rFonts w:ascii="Arial CYR" w:hAnsi="Arial CYR" w:cs="Arial CYR"/>
          <w:sz w:val="18"/>
          <w:szCs w:val="18"/>
        </w:rPr>
        <w:t xml:space="preserve">гие отчеты в системе "Центавр Омега" снабжены средствами </w:t>
      </w:r>
      <w:r>
        <w:rPr>
          <w:rFonts w:ascii="Arial CYR" w:hAnsi="Arial CYR" w:cs="Arial CYR"/>
          <w:i/>
          <w:iCs/>
          <w:sz w:val="18"/>
          <w:szCs w:val="18"/>
        </w:rPr>
        <w:t>погружения в данные</w:t>
      </w:r>
      <w:r>
        <w:rPr>
          <w:rFonts w:ascii="Arial CYR" w:hAnsi="Arial CYR" w:cs="Arial CYR"/>
          <w:sz w:val="18"/>
          <w:szCs w:val="18"/>
        </w:rPr>
        <w:t xml:space="preserve"> (drill down), которые позволяют немедленно выяснить, каким образом были получены те или иные результаты, вплоть до доступа к первичной информации.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Так, просматривая отчет с некото</w:t>
      </w:r>
      <w:r>
        <w:rPr>
          <w:rFonts w:ascii="Arial CYR" w:hAnsi="Arial CYR" w:cs="Arial CYR"/>
          <w:sz w:val="18"/>
          <w:szCs w:val="18"/>
        </w:rPr>
        <w:t>рыми суммарными данными, можно щелчком мыши на интересующем нужном значении вызвать отчет, расшифровывающий, на основе каких составляющих было рассчитано это значение. Глубина "погружения" не регламентируется, т.е. из следующего отчета можно вызвать еще бо</w:t>
      </w:r>
      <w:r>
        <w:rPr>
          <w:rFonts w:ascii="Arial CYR" w:hAnsi="Arial CYR" w:cs="Arial CYR"/>
          <w:sz w:val="18"/>
          <w:szCs w:val="18"/>
        </w:rPr>
        <w:t xml:space="preserve">лее детальную расшифровку, причем вызываются и отчеты, и сами документы, приведшие к изменению </w:t>
      </w:r>
      <w:r>
        <w:rPr>
          <w:rFonts w:ascii="Arial CYR" w:hAnsi="Arial CYR" w:cs="Arial CYR"/>
          <w:sz w:val="18"/>
          <w:szCs w:val="18"/>
        </w:rPr>
        <w:lastRenderedPageBreak/>
        <w:t>отчетных значений.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Например, для отчета "Оборотно-сальдовая ведомость" путь "погружения" от остатков и оборотов по балансовым счетам до мемоордеров будет следующ</w:t>
      </w:r>
      <w:r>
        <w:rPr>
          <w:rFonts w:ascii="Arial CYR" w:hAnsi="Arial CYR" w:cs="Arial CYR"/>
          <w:sz w:val="18"/>
          <w:szCs w:val="18"/>
        </w:rPr>
        <w:t>им:</w:t>
      </w:r>
    </w:p>
    <w:p w:rsidR="00000000" w:rsidRDefault="00195671">
      <w:pPr>
        <w:widowControl w:val="0"/>
        <w:autoSpaceDE w:val="0"/>
        <w:autoSpaceDN w:val="0"/>
        <w:adjustRightInd w:val="0"/>
        <w:spacing w:before="120" w:after="240" w:line="200" w:lineRule="atLeast"/>
        <w:ind w:left="960"/>
        <w:jc w:val="center"/>
        <w:rPr>
          <w:rFonts w:ascii="Arial CYR" w:hAnsi="Arial CYR" w:cs="Arial CYR"/>
          <w:sz w:val="18"/>
          <w:szCs w:val="18"/>
        </w:rPr>
      </w:pPr>
      <w:r>
        <w:rPr>
          <w:rFonts w:ascii="Arial CYR" w:hAnsi="Arial CYR" w:cs="Arial CYR"/>
          <w:sz w:val="18"/>
          <w:szCs w:val="18"/>
        </w:rPr>
        <w:t>Отчет "Оборотно-сальдовая ведомость по балансовым счетам"</w:t>
      </w:r>
    </w:p>
    <w:p w:rsidR="00000000" w:rsidRDefault="00195671">
      <w:pPr>
        <w:widowControl w:val="0"/>
        <w:autoSpaceDE w:val="0"/>
        <w:autoSpaceDN w:val="0"/>
        <w:adjustRightInd w:val="0"/>
        <w:spacing w:before="120" w:after="240" w:line="200" w:lineRule="atLeast"/>
        <w:ind w:left="960"/>
        <w:jc w:val="center"/>
        <w:rPr>
          <w:rFonts w:ascii="Arial CYR" w:hAnsi="Arial CYR" w:cs="Arial CYR"/>
          <w:sz w:val="18"/>
          <w:szCs w:val="18"/>
        </w:rPr>
      </w:pPr>
      <w:r>
        <w:rPr>
          <w:rFonts w:ascii="Arial CYR" w:hAnsi="Arial CYR" w:cs="Arial CYR"/>
          <w:sz w:val="18"/>
          <w:szCs w:val="18"/>
        </w:rPr>
        <w:t>-&gt;</w:t>
      </w:r>
    </w:p>
    <w:p w:rsidR="00000000" w:rsidRDefault="00195671">
      <w:pPr>
        <w:widowControl w:val="0"/>
        <w:autoSpaceDE w:val="0"/>
        <w:autoSpaceDN w:val="0"/>
        <w:adjustRightInd w:val="0"/>
        <w:spacing w:before="120" w:after="240" w:line="200" w:lineRule="atLeast"/>
        <w:ind w:left="960"/>
        <w:jc w:val="center"/>
        <w:rPr>
          <w:rFonts w:ascii="Arial CYR" w:hAnsi="Arial CYR" w:cs="Arial CYR"/>
          <w:sz w:val="18"/>
          <w:szCs w:val="18"/>
        </w:rPr>
      </w:pPr>
      <w:r>
        <w:rPr>
          <w:rFonts w:ascii="Arial CYR" w:hAnsi="Arial CYR" w:cs="Arial CYR"/>
          <w:sz w:val="18"/>
          <w:szCs w:val="18"/>
        </w:rPr>
        <w:t>Отчет "Оборотно-сальдовая ведомость по лицевым счетам" (расшифровывается значение выбранного балансового счета)</w:t>
      </w:r>
    </w:p>
    <w:p w:rsidR="00000000" w:rsidRDefault="00195671">
      <w:pPr>
        <w:widowControl w:val="0"/>
        <w:autoSpaceDE w:val="0"/>
        <w:autoSpaceDN w:val="0"/>
        <w:adjustRightInd w:val="0"/>
        <w:spacing w:before="120" w:after="240" w:line="200" w:lineRule="atLeast"/>
        <w:ind w:left="960"/>
        <w:jc w:val="center"/>
        <w:rPr>
          <w:rFonts w:ascii="Arial CYR" w:hAnsi="Arial CYR" w:cs="Arial CYR"/>
          <w:sz w:val="18"/>
          <w:szCs w:val="18"/>
        </w:rPr>
      </w:pPr>
      <w:r>
        <w:rPr>
          <w:rFonts w:ascii="Arial CYR" w:hAnsi="Arial CYR" w:cs="Arial CYR"/>
          <w:sz w:val="18"/>
          <w:szCs w:val="18"/>
        </w:rPr>
        <w:t>-&gt;</w:t>
      </w:r>
    </w:p>
    <w:p w:rsidR="00000000" w:rsidRDefault="00195671">
      <w:pPr>
        <w:widowControl w:val="0"/>
        <w:autoSpaceDE w:val="0"/>
        <w:autoSpaceDN w:val="0"/>
        <w:adjustRightInd w:val="0"/>
        <w:spacing w:before="120" w:after="240" w:line="200" w:lineRule="atLeast"/>
        <w:ind w:left="960"/>
        <w:jc w:val="center"/>
        <w:rPr>
          <w:rFonts w:ascii="Arial CYR" w:hAnsi="Arial CYR" w:cs="Arial CYR"/>
          <w:sz w:val="18"/>
          <w:szCs w:val="18"/>
        </w:rPr>
      </w:pPr>
      <w:r>
        <w:rPr>
          <w:rFonts w:ascii="Arial CYR" w:hAnsi="Arial CYR" w:cs="Arial CYR"/>
          <w:sz w:val="18"/>
          <w:szCs w:val="18"/>
        </w:rPr>
        <w:t>Отчет "Выписка по лицевому счету" или "Движения по лицевому счету за период"</w:t>
      </w:r>
      <w:r>
        <w:rPr>
          <w:rFonts w:ascii="Arial CYR" w:hAnsi="Arial CYR" w:cs="Arial CYR"/>
          <w:sz w:val="18"/>
          <w:szCs w:val="18"/>
        </w:rPr>
        <w:t xml:space="preserve"> (расшифровываются движения по выбранному лицевому счету)</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Далее, в режиме просмотра "Выписки по лицевому счету" вызовите для просмотра документ, соответствующий строке выписки.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Элементы отчетов, по которым возможно "погружение в данные", как правило, отмеч</w:t>
      </w:r>
      <w:r>
        <w:rPr>
          <w:rFonts w:ascii="Arial CYR" w:hAnsi="Arial CYR" w:cs="Arial CYR"/>
          <w:sz w:val="18"/>
          <w:szCs w:val="18"/>
        </w:rPr>
        <w:t>ены синим цветом, и при наведении на них курсора мыши появляется указатель, свидетельствующий о возможности "погружения":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94" type="#_x0000_t75" style="width:290.7pt;height:165.05pt">
            <v:imagedata r:id="rId16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Нажав на такой ячейке левой кнопкой мыши, вызывается меню погружения в данные. Выберите необходимы</w:t>
      </w:r>
      <w:r>
        <w:rPr>
          <w:rFonts w:ascii="Arial CYR" w:hAnsi="Arial CYR" w:cs="Arial CYR"/>
          <w:sz w:val="18"/>
          <w:szCs w:val="18"/>
        </w:rPr>
        <w:t>й пункт в меню.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195" type="#_x0000_t75" style="width:386.5pt;height:221.45pt">
            <v:imagedata r:id="rId162" o:title=""/>
          </v:shape>
        </w:pict>
      </w:r>
    </w:p>
    <w:p w:rsidR="00000000" w:rsidRDefault="00195671">
      <w:pPr>
        <w:widowControl w:val="0"/>
        <w:autoSpaceDE w:val="0"/>
        <w:autoSpaceDN w:val="0"/>
        <w:adjustRightInd w:val="0"/>
        <w:spacing w:before="120" w:after="12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Печать отчета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Чтобы распечатать сформированный отчет, воспользуйтесь кнопкой на панели инструментов </w:t>
      </w:r>
      <w:r>
        <w:rPr>
          <w:rFonts w:ascii="Arial CYR" w:hAnsi="Arial CYR" w:cs="Arial CYR"/>
          <w:b/>
          <w:bCs/>
          <w:sz w:val="18"/>
          <w:szCs w:val="18"/>
        </w:rPr>
        <w:t>Печать</w:t>
      </w:r>
      <w:r>
        <w:rPr>
          <w:rFonts w:ascii="Arial CYR" w:hAnsi="Arial CYR" w:cs="Arial CYR"/>
          <w:sz w:val="18"/>
          <w:szCs w:val="18"/>
        </w:rPr>
        <w:t xml:space="preserve"> </w:t>
      </w:r>
      <w:r>
        <w:rPr>
          <w:rFonts w:ascii="MS Shell Dlg" w:hAnsi="MS Shell Dlg" w:cs="MS Shell Dlg"/>
          <w:sz w:val="16"/>
          <w:szCs w:val="16"/>
        </w:rPr>
        <w:pict>
          <v:shape id="_x0000_i1196" type="#_x0000_t75" style="width:17pt;height:13.6pt">
            <v:imagedata r:id="rId152" o:title=""/>
          </v:shape>
        </w:pict>
      </w:r>
      <w:r>
        <w:rPr>
          <w:rFonts w:ascii="Arial CYR" w:hAnsi="Arial CYR" w:cs="Arial CYR"/>
          <w:sz w:val="18"/>
          <w:szCs w:val="18"/>
        </w:rPr>
        <w:t xml:space="preserve"> или комбинацией клавиш </w:t>
      </w:r>
      <w:r>
        <w:rPr>
          <w:rFonts w:ascii="Arial CYR" w:hAnsi="Arial CYR" w:cs="Arial CYR"/>
          <w:b/>
          <w:bCs/>
          <w:sz w:val="18"/>
          <w:szCs w:val="18"/>
        </w:rPr>
        <w:t>Ctrl+P</w:t>
      </w:r>
      <w:r>
        <w:rPr>
          <w:rFonts w:ascii="Arial CYR" w:hAnsi="Arial CYR" w:cs="Arial CYR"/>
          <w:sz w:val="18"/>
          <w:szCs w:val="18"/>
        </w:rPr>
        <w:t>. На экране появится окно для настройки режима печати:</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197" type="#_x0000_t75" style="width:275.75pt;height:145.35pt">
            <v:imagedata r:id="rId163" o:title=""/>
          </v:shape>
        </w:pic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В поле </w:t>
      </w:r>
      <w:r>
        <w:rPr>
          <w:rFonts w:ascii="Arial CYR" w:hAnsi="Arial CYR" w:cs="Arial CYR"/>
          <w:i/>
          <w:iCs/>
          <w:sz w:val="18"/>
          <w:szCs w:val="18"/>
        </w:rPr>
        <w:t>Имя</w:t>
      </w:r>
      <w:r>
        <w:rPr>
          <w:rFonts w:ascii="Arial CYR" w:hAnsi="Arial CYR" w:cs="Arial CYR"/>
          <w:sz w:val="18"/>
          <w:szCs w:val="18"/>
        </w:rPr>
        <w:t xml:space="preserve"> из раскрывающегося списка принтеров, подключенных к компьютеру, выберите принтер, на кото</w:t>
      </w:r>
      <w:r>
        <w:rPr>
          <w:rFonts w:ascii="Arial CYR" w:hAnsi="Arial CYR" w:cs="Arial CYR"/>
          <w:sz w:val="18"/>
          <w:szCs w:val="18"/>
        </w:rPr>
        <w:t xml:space="preserve">рый будет производиться печать. Нажатием кнопки </w:t>
      </w:r>
      <w:r>
        <w:rPr>
          <w:rFonts w:ascii="Arial CYR" w:hAnsi="Arial CYR" w:cs="Arial CYR"/>
          <w:b/>
          <w:bCs/>
          <w:sz w:val="18"/>
          <w:szCs w:val="18"/>
        </w:rPr>
        <w:t>Свойства...</w:t>
      </w:r>
      <w:r>
        <w:rPr>
          <w:rFonts w:ascii="Arial CYR" w:hAnsi="Arial CYR" w:cs="Arial CYR"/>
          <w:sz w:val="18"/>
          <w:szCs w:val="18"/>
        </w:rPr>
        <w:t xml:space="preserve"> вызывается окно настройки параметров печати, специфичных для конкретной модели принтера.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Внимание.</w:t>
      </w:r>
      <w:r>
        <w:rPr>
          <w:rFonts w:ascii="Arial CYR" w:hAnsi="Arial CYR" w:cs="Arial CYR"/>
          <w:sz w:val="18"/>
          <w:szCs w:val="18"/>
        </w:rPr>
        <w:t xml:space="preserve"> В зависимости от настроек оборудования и производительности сети (в случае, если принтер сетевой)</w:t>
      </w:r>
      <w:r>
        <w:rPr>
          <w:rFonts w:ascii="Arial CYR" w:hAnsi="Arial CYR" w:cs="Arial CYR"/>
          <w:sz w:val="18"/>
          <w:szCs w:val="18"/>
        </w:rPr>
        <w:t xml:space="preserve">, при выборе принтера и редактировании его свойств возможны значительные задержки в работе системы. </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секции </w:t>
      </w:r>
      <w:r>
        <w:rPr>
          <w:rFonts w:ascii="Arial CYR" w:hAnsi="Arial CYR" w:cs="Arial CYR"/>
          <w:i/>
          <w:iCs/>
          <w:sz w:val="18"/>
          <w:szCs w:val="18"/>
        </w:rPr>
        <w:t>Страницы</w:t>
      </w:r>
      <w:r>
        <w:rPr>
          <w:rFonts w:ascii="Arial CYR" w:hAnsi="Arial CYR" w:cs="Arial CYR"/>
          <w:sz w:val="18"/>
          <w:szCs w:val="18"/>
        </w:rPr>
        <w:t xml:space="preserve"> укажите какие именно страницы отчета нужно распечатать - </w:t>
      </w:r>
      <w:r>
        <w:rPr>
          <w:rFonts w:ascii="Arial CYR" w:hAnsi="Arial CYR" w:cs="Arial CYR"/>
          <w:i/>
          <w:iCs/>
          <w:sz w:val="18"/>
          <w:szCs w:val="18"/>
        </w:rPr>
        <w:t>Все</w:t>
      </w:r>
      <w:r>
        <w:rPr>
          <w:rFonts w:ascii="Arial CYR" w:hAnsi="Arial CYR" w:cs="Arial CYR"/>
          <w:sz w:val="18"/>
          <w:szCs w:val="18"/>
        </w:rPr>
        <w:t xml:space="preserve">, </w:t>
      </w:r>
      <w:r>
        <w:rPr>
          <w:rFonts w:ascii="Arial CYR" w:hAnsi="Arial CYR" w:cs="Arial CYR"/>
          <w:i/>
          <w:iCs/>
          <w:sz w:val="18"/>
          <w:szCs w:val="18"/>
        </w:rPr>
        <w:t>Текущую</w:t>
      </w:r>
      <w:r>
        <w:rPr>
          <w:rFonts w:ascii="Arial CYR" w:hAnsi="Arial CYR" w:cs="Arial CYR"/>
          <w:sz w:val="18"/>
          <w:szCs w:val="18"/>
        </w:rPr>
        <w:t xml:space="preserve"> или определенные </w:t>
      </w:r>
      <w:r>
        <w:rPr>
          <w:rFonts w:ascii="Arial CYR" w:hAnsi="Arial CYR" w:cs="Arial CYR"/>
          <w:i/>
          <w:iCs/>
          <w:sz w:val="18"/>
          <w:szCs w:val="18"/>
        </w:rPr>
        <w:t>Номера</w:t>
      </w:r>
      <w:r>
        <w:rPr>
          <w:rFonts w:ascii="Arial CYR" w:hAnsi="Arial CYR" w:cs="Arial CYR"/>
          <w:sz w:val="18"/>
          <w:szCs w:val="18"/>
        </w:rPr>
        <w:t xml:space="preserve"> или </w:t>
      </w:r>
      <w:r>
        <w:rPr>
          <w:rFonts w:ascii="Arial CYR" w:hAnsi="Arial CYR" w:cs="Arial CYR"/>
          <w:i/>
          <w:iCs/>
          <w:sz w:val="18"/>
          <w:szCs w:val="18"/>
        </w:rPr>
        <w:t>диапазоны страниц</w:t>
      </w:r>
      <w:r>
        <w:rPr>
          <w:rFonts w:ascii="Arial CYR" w:hAnsi="Arial CYR" w:cs="Arial CYR"/>
          <w:sz w:val="18"/>
          <w:szCs w:val="18"/>
        </w:rPr>
        <w:t>. Выбор нужного вариан</w:t>
      </w:r>
      <w:r>
        <w:rPr>
          <w:rFonts w:ascii="Arial CYR" w:hAnsi="Arial CYR" w:cs="Arial CYR"/>
          <w:sz w:val="18"/>
          <w:szCs w:val="18"/>
        </w:rPr>
        <w:t>та осуществляется путем установки щелчком мыши переключателя в соответствующее положение; если выбран вариант номера, то в поле ввода указываются номера страниц.</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секции </w:t>
      </w:r>
      <w:r>
        <w:rPr>
          <w:rFonts w:ascii="Arial CYR" w:hAnsi="Arial CYR" w:cs="Arial CYR"/>
          <w:i/>
          <w:iCs/>
          <w:sz w:val="18"/>
          <w:szCs w:val="18"/>
        </w:rPr>
        <w:t>Копии</w:t>
      </w:r>
      <w:r>
        <w:rPr>
          <w:rFonts w:ascii="Arial CYR" w:hAnsi="Arial CYR" w:cs="Arial CYR"/>
          <w:sz w:val="18"/>
          <w:szCs w:val="18"/>
        </w:rPr>
        <w:t xml:space="preserve"> введите вручную или с помощью кнопок прокрутки необходимое количество копий док</w:t>
      </w:r>
      <w:r>
        <w:rPr>
          <w:rFonts w:ascii="Arial CYR" w:hAnsi="Arial CYR" w:cs="Arial CYR"/>
          <w:sz w:val="18"/>
          <w:szCs w:val="18"/>
        </w:rPr>
        <w:t xml:space="preserve">умента. Если копий несколько, то задайте также последовательность печати страниц, установив или, наоборот, сняв </w:t>
      </w:r>
      <w:r>
        <w:rPr>
          <w:rFonts w:ascii="Arial CYR" w:hAnsi="Arial CYR" w:cs="Arial CYR"/>
          <w:sz w:val="18"/>
          <w:szCs w:val="18"/>
        </w:rPr>
        <w:lastRenderedPageBreak/>
        <w:t xml:space="preserve">галочку </w:t>
      </w:r>
      <w:r>
        <w:rPr>
          <w:rFonts w:ascii="Arial CYR" w:hAnsi="Arial CYR" w:cs="Arial CYR"/>
          <w:i/>
          <w:iCs/>
          <w:sz w:val="18"/>
          <w:szCs w:val="18"/>
        </w:rPr>
        <w:t>Разобрать по копиям</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Затем установите порядок печати страниц, выбрав из раскрывающегося списка в поле </w:t>
      </w:r>
      <w:r>
        <w:rPr>
          <w:rFonts w:ascii="Arial CYR" w:hAnsi="Arial CYR" w:cs="Arial CYR"/>
          <w:i/>
          <w:iCs/>
          <w:sz w:val="18"/>
          <w:szCs w:val="18"/>
        </w:rPr>
        <w:t>Вывести на печать</w:t>
      </w:r>
      <w:r>
        <w:rPr>
          <w:rFonts w:ascii="Arial CYR" w:hAnsi="Arial CYR" w:cs="Arial CYR"/>
          <w:sz w:val="18"/>
          <w:szCs w:val="18"/>
        </w:rPr>
        <w:t xml:space="preserve"> нужный вариант -</w:t>
      </w:r>
      <w:r>
        <w:rPr>
          <w:rFonts w:ascii="Arial CYR" w:hAnsi="Arial CYR" w:cs="Arial CYR"/>
          <w:sz w:val="18"/>
          <w:szCs w:val="18"/>
        </w:rPr>
        <w:t xml:space="preserve"> все страницы диапазона подряд, только нечетные страницы или только четные страницы.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При нажатии на кнопку </w:t>
      </w:r>
      <w:r>
        <w:rPr>
          <w:rFonts w:ascii="Arial CYR" w:hAnsi="Arial CYR" w:cs="Arial CYR"/>
          <w:b/>
          <w:bCs/>
          <w:sz w:val="18"/>
          <w:szCs w:val="18"/>
        </w:rPr>
        <w:t>OK</w:t>
      </w:r>
      <w:r>
        <w:rPr>
          <w:rFonts w:ascii="Arial CYR" w:hAnsi="Arial CYR" w:cs="Arial CYR"/>
          <w:sz w:val="18"/>
          <w:szCs w:val="18"/>
        </w:rPr>
        <w:t xml:space="preserve"> отчет будет отослан на выбранный принтер для печати. В зависимости от сложности отчетной формы и быстродействия оборудования (принтера, сети), до </w:t>
      </w:r>
      <w:r>
        <w:rPr>
          <w:rFonts w:ascii="Arial CYR" w:hAnsi="Arial CYR" w:cs="Arial CYR"/>
          <w:sz w:val="18"/>
          <w:szCs w:val="18"/>
        </w:rPr>
        <w:t>начала печати может пройти некоторое время.</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Сохранение отчета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системе "ЦентаврОмега" отчеты по умолчанию сохраняются в собственном формате .frp, позволяющем полностью сохранить параметры отчета - разметку страниц, шрифты, размеры и расположение всех об</w:t>
      </w:r>
      <w:r>
        <w:rPr>
          <w:rFonts w:ascii="Arial CYR" w:hAnsi="Arial CYR" w:cs="Arial CYR"/>
          <w:sz w:val="18"/>
          <w:szCs w:val="18"/>
        </w:rPr>
        <w:t>ъектов на странице.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экономии дискового пространства готовый файл сжимается с помощью встроенного алгоритма компрессии. Практика показывает, что размер сохраненных файлов *.frp системы "ЦентаврОмега" как минимум в два раза меньше, чем размеры файлов ана</w:t>
      </w:r>
      <w:r>
        <w:rPr>
          <w:rFonts w:ascii="Arial CYR" w:hAnsi="Arial CYR" w:cs="Arial CYR"/>
          <w:sz w:val="18"/>
          <w:szCs w:val="18"/>
        </w:rPr>
        <w:t>логичных форматов при одинаковом количестве страниц отчета и количества информации на страницах.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Нажав на кнопку </w:t>
      </w:r>
      <w:r>
        <w:rPr>
          <w:rFonts w:ascii="Arial CYR" w:hAnsi="Arial CYR" w:cs="Arial CYR"/>
          <w:b/>
          <w:bCs/>
          <w:sz w:val="18"/>
          <w:szCs w:val="18"/>
        </w:rPr>
        <w:t>Сохранить в файл/Экспорт</w:t>
      </w:r>
      <w:r>
        <w:rPr>
          <w:rFonts w:ascii="Arial CYR" w:hAnsi="Arial CYR" w:cs="Arial CYR"/>
          <w:sz w:val="18"/>
          <w:szCs w:val="18"/>
        </w:rPr>
        <w:t xml:space="preserve"> </w:t>
      </w:r>
      <w:r>
        <w:rPr>
          <w:rFonts w:ascii="MS Shell Dlg" w:hAnsi="MS Shell Dlg" w:cs="MS Shell Dlg"/>
          <w:sz w:val="16"/>
          <w:szCs w:val="16"/>
        </w:rPr>
        <w:pict>
          <v:shape id="_x0000_i1198" type="#_x0000_t75" style="width:17pt;height:14.95pt">
            <v:imagedata r:id="rId155" o:title=""/>
          </v:shape>
        </w:pict>
      </w:r>
      <w:r>
        <w:rPr>
          <w:rFonts w:ascii="Arial CYR" w:hAnsi="Arial CYR" w:cs="Arial CYR"/>
          <w:sz w:val="18"/>
          <w:szCs w:val="18"/>
        </w:rPr>
        <w:t xml:space="preserve"> на панели инструментов или комбинацией клавиш </w:t>
      </w:r>
      <w:r>
        <w:rPr>
          <w:rFonts w:ascii="Arial CYR" w:hAnsi="Arial CYR" w:cs="Arial CYR"/>
          <w:b/>
          <w:bCs/>
          <w:sz w:val="18"/>
          <w:szCs w:val="18"/>
        </w:rPr>
        <w:t>Ctrl+S</w:t>
      </w:r>
      <w:r>
        <w:rPr>
          <w:rFonts w:ascii="Arial CYR" w:hAnsi="Arial CYR" w:cs="Arial CYR"/>
          <w:sz w:val="18"/>
          <w:szCs w:val="18"/>
        </w:rPr>
        <w:t xml:space="preserve">, вызывается стандартное окно </w:t>
      </w:r>
      <w:r>
        <w:rPr>
          <w:rFonts w:ascii="Arial CYR" w:hAnsi="Arial CYR" w:cs="Arial CYR"/>
          <w:sz w:val="18"/>
          <w:szCs w:val="18"/>
        </w:rPr>
        <w:t xml:space="preserve">системы Windows </w:t>
      </w:r>
      <w:r>
        <w:rPr>
          <w:rFonts w:ascii="Arial CYR" w:hAnsi="Arial CYR" w:cs="Arial CYR"/>
          <w:i/>
          <w:iCs/>
          <w:sz w:val="18"/>
          <w:szCs w:val="18"/>
        </w:rPr>
        <w:t>Сохранить как</w:t>
      </w:r>
      <w:r>
        <w:rPr>
          <w:rFonts w:ascii="Arial CYR" w:hAnsi="Arial CYR" w:cs="Arial CYR"/>
          <w:sz w:val="18"/>
          <w:szCs w:val="18"/>
        </w:rPr>
        <w:t xml:space="preserve">. Из раскрывающегося списка в поле </w:t>
      </w:r>
      <w:r>
        <w:rPr>
          <w:rFonts w:ascii="Arial CYR" w:hAnsi="Arial CYR" w:cs="Arial CYR"/>
          <w:i/>
          <w:iCs/>
          <w:sz w:val="18"/>
          <w:szCs w:val="18"/>
        </w:rPr>
        <w:t>Тип файла</w:t>
      </w:r>
      <w:r>
        <w:rPr>
          <w:rFonts w:ascii="Arial CYR" w:hAnsi="Arial CYR" w:cs="Arial CYR"/>
          <w:sz w:val="18"/>
          <w:szCs w:val="18"/>
        </w:rPr>
        <w:t xml:space="preserve"> выберите формат, в котором нужно его сохранить отчет:</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199" type="#_x0000_t75" style="width:315.85pt;height:235pt">
            <v:imagedata r:id="rId16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 умолчанию используется сохранение в собственном формате, что соответствует элементу списк</w:t>
      </w:r>
      <w:r>
        <w:rPr>
          <w:rFonts w:ascii="Arial CYR" w:hAnsi="Arial CYR" w:cs="Arial CYR"/>
          <w:sz w:val="18"/>
          <w:szCs w:val="18"/>
        </w:rPr>
        <w:t xml:space="preserve">а </w:t>
      </w:r>
      <w:r>
        <w:rPr>
          <w:rFonts w:ascii="Arial CYR" w:hAnsi="Arial CYR" w:cs="Arial CYR"/>
          <w:i/>
          <w:iCs/>
          <w:sz w:val="18"/>
          <w:szCs w:val="18"/>
        </w:rPr>
        <w:t>Файл отчета</w:t>
      </w:r>
      <w:r>
        <w:rPr>
          <w:rFonts w:ascii="Arial CYR" w:hAnsi="Arial CYR" w:cs="Arial CYR"/>
          <w:sz w:val="18"/>
          <w:szCs w:val="18"/>
        </w:rPr>
        <w:t xml:space="preserve"> (*.frp), остальные строки в этом списке являются вариантами экспорта отчетов в другие форматы.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Чтобы сохранить отчет в удобном для пользователя формате нажмите на значок раскрывающегося списка кнопки </w:t>
      </w:r>
      <w:r>
        <w:rPr>
          <w:rFonts w:ascii="Arial CYR" w:hAnsi="Arial CYR" w:cs="Arial CYR"/>
          <w:b/>
          <w:bCs/>
          <w:sz w:val="18"/>
          <w:szCs w:val="18"/>
        </w:rPr>
        <w:t>Сохранить в файл/Экспорт</w:t>
      </w:r>
      <w:r>
        <w:rPr>
          <w:rFonts w:ascii="Arial CYR" w:hAnsi="Arial CYR" w:cs="Arial CYR"/>
          <w:sz w:val="18"/>
          <w:szCs w:val="18"/>
        </w:rPr>
        <w:t xml:space="preserve"> </w:t>
      </w:r>
      <w:r>
        <w:rPr>
          <w:rFonts w:ascii="MS Shell Dlg" w:hAnsi="MS Shell Dlg" w:cs="MS Shell Dlg"/>
          <w:sz w:val="16"/>
          <w:szCs w:val="16"/>
        </w:rPr>
        <w:pict>
          <v:shape id="_x0000_i1200" type="#_x0000_t75" style="width:17pt;height:14.95pt">
            <v:imagedata r:id="rId155" o:title=""/>
          </v:shape>
        </w:pict>
      </w:r>
      <w:r>
        <w:rPr>
          <w:rFonts w:ascii="Arial CYR" w:hAnsi="Arial CYR" w:cs="Arial CYR"/>
          <w:sz w:val="18"/>
          <w:szCs w:val="18"/>
        </w:rPr>
        <w:t xml:space="preserve"> на панели инструментов и выбрав нужный формат экспорта в файл.</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201" type="#_x0000_t75" style="width:139.25pt;height:64.55pt">
            <v:imagedata r:id="rId165"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Экспорт отчета в другие форматы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b/>
          <w:bCs/>
          <w:sz w:val="18"/>
          <w:szCs w:val="18"/>
        </w:rPr>
        <w:t>Внимание.</w:t>
      </w:r>
      <w:r>
        <w:rPr>
          <w:rFonts w:ascii="Arial CYR" w:hAnsi="Arial CYR" w:cs="Arial CYR"/>
          <w:sz w:val="18"/>
          <w:szCs w:val="18"/>
        </w:rPr>
        <w:t xml:space="preserve"> Далеко не все форматы могут корректно отобразить все возможности встроенного генератора отче</w:t>
      </w:r>
      <w:r>
        <w:rPr>
          <w:rFonts w:ascii="Arial CYR" w:hAnsi="Arial CYR" w:cs="Arial CYR"/>
          <w:sz w:val="18"/>
          <w:szCs w:val="18"/>
        </w:rPr>
        <w:t xml:space="preserve">тов. Например, в файлах </w:t>
      </w:r>
      <w:r>
        <w:rPr>
          <w:rFonts w:ascii="Arial CYR" w:hAnsi="Arial CYR" w:cs="Arial CYR"/>
          <w:i/>
          <w:iCs/>
          <w:sz w:val="18"/>
          <w:szCs w:val="18"/>
        </w:rPr>
        <w:t>Excel</w:t>
      </w:r>
      <w:r>
        <w:rPr>
          <w:rFonts w:ascii="Arial CYR" w:hAnsi="Arial CYR" w:cs="Arial CYR"/>
          <w:sz w:val="18"/>
          <w:szCs w:val="18"/>
        </w:rPr>
        <w:t xml:space="preserve"> сложно на одной странице отобразить две, абсолютно разные таблицы (с разной шириной колонок и типом данных значений в них), что с легкостью делается в собственном формате frp, не говоря уже о форматах txt и cvs, где вообще нев</w:t>
      </w:r>
      <w:r>
        <w:rPr>
          <w:rFonts w:ascii="Arial CYR" w:hAnsi="Arial CYR" w:cs="Arial CYR"/>
          <w:sz w:val="18"/>
          <w:szCs w:val="18"/>
        </w:rPr>
        <w:t>озможно сохранить разметку и параметры шрифтов для разных элементов.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Процедура экспорта максимально приближена к простому сохранению отчета в виде файла. Нужно только выбрать формат экспорта из числа возможных (.rtf, .txt, .pdf, .xls), указать имя файла и </w:t>
      </w:r>
      <w:r>
        <w:rPr>
          <w:rFonts w:ascii="Arial CYR" w:hAnsi="Arial CYR" w:cs="Arial CYR"/>
          <w:sz w:val="18"/>
          <w:szCs w:val="18"/>
        </w:rPr>
        <w:t xml:space="preserve">после нажатия на кнопку </w:t>
      </w:r>
      <w:r>
        <w:rPr>
          <w:rFonts w:ascii="Arial CYR" w:hAnsi="Arial CYR" w:cs="Arial CYR"/>
          <w:b/>
          <w:bCs/>
          <w:sz w:val="18"/>
          <w:szCs w:val="18"/>
        </w:rPr>
        <w:t>Сохранить</w:t>
      </w:r>
      <w:r>
        <w:rPr>
          <w:rFonts w:ascii="Arial CYR" w:hAnsi="Arial CYR" w:cs="Arial CYR"/>
          <w:sz w:val="18"/>
          <w:szCs w:val="18"/>
        </w:rPr>
        <w:t>, в зависимости от формата, задать дополнительные параметры экспорта.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Например, окно задания дополнительных параметров экспорта в формат .xls выглядит так:</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202" type="#_x0000_t75" style="width:169.8pt;height:188.15pt">
            <v:imagedata r:id="rId166" o:title=""/>
          </v:shape>
        </w:pic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Архив отчетов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Программа може</w:t>
      </w:r>
      <w:r>
        <w:rPr>
          <w:rFonts w:ascii="Arial CYR" w:hAnsi="Arial CYR" w:cs="Arial CYR"/>
          <w:sz w:val="18"/>
          <w:szCs w:val="18"/>
        </w:rPr>
        <w:t xml:space="preserve">т автоматически сохранять подготовленные отчеты в архив. Для этого должно быть задан параметр </w:t>
      </w:r>
      <w:r>
        <w:rPr>
          <w:rFonts w:ascii="Arial CYR" w:hAnsi="Arial CYR" w:cs="Arial CYR"/>
          <w:i/>
          <w:iCs/>
          <w:sz w:val="18"/>
          <w:szCs w:val="18"/>
        </w:rPr>
        <w:t>Хранить n последних полученных отчетов</w:t>
      </w:r>
      <w:r>
        <w:rPr>
          <w:rFonts w:ascii="Arial CYR" w:hAnsi="Arial CYR" w:cs="Arial CYR"/>
          <w:sz w:val="18"/>
          <w:szCs w:val="18"/>
        </w:rPr>
        <w:t xml:space="preserve"> в настройке "Отчеты". Это число установит размер архива - сколько последних отчетов будет храниться в архиве. Система будет</w:t>
      </w:r>
      <w:r>
        <w:rPr>
          <w:rFonts w:ascii="Arial CYR" w:hAnsi="Arial CYR" w:cs="Arial CYR"/>
          <w:sz w:val="18"/>
          <w:szCs w:val="18"/>
        </w:rPr>
        <w:t xml:space="preserve"> стирать наиболее старые отчеты из архива, оставляя только нужное число последних отчетов.</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Кроме этого, пользователь может самостоятельно помещать сформированные отчеты в архив. Такие отчеты НЕ будут удаляться системой по мере заполнения списка. Для помещ</w:t>
      </w:r>
      <w:r>
        <w:rPr>
          <w:rFonts w:ascii="Arial CYR" w:hAnsi="Arial CYR" w:cs="Arial CYR"/>
          <w:sz w:val="18"/>
          <w:szCs w:val="18"/>
        </w:rPr>
        <w:t>ения отчета в архив, необходимо нажать соответствующую кнопку на панели инструментов формы предварительного просмотра:</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pict>
          <v:shape id="_x0000_i1203" type="#_x0000_t75" style="width:20.4pt;height:19pt">
            <v:imagedata r:id="rId167" o:title=""/>
          </v:shape>
        </w:pict>
      </w: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 xml:space="preserve">Список отчетов, хранящихся в архиве можно открыть из главного меню программы: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Архив отчетов</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MS Shell Dlg" w:hAnsi="MS Shell Dlg" w:cs="MS Shell Dlg"/>
          <w:sz w:val="16"/>
          <w:szCs w:val="16"/>
        </w:rPr>
        <w:lastRenderedPageBreak/>
        <w:pict>
          <v:shape id="_x0000_i1204" type="#_x0000_t75" style="width:469.35pt;height:236.4pt">
            <v:imagedata r:id="rId168" o:title=""/>
          </v:shape>
        </w:pic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меню "вид" переключаются две группы отчетов в архиве:</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b/>
          <w:bCs/>
          <w:sz w:val="18"/>
          <w:szCs w:val="18"/>
        </w:rPr>
        <w:t>Последние отчеты</w:t>
      </w:r>
      <w:r>
        <w:rPr>
          <w:rFonts w:ascii="Arial CYR" w:hAnsi="Arial CYR" w:cs="Arial CYR"/>
          <w:sz w:val="18"/>
          <w:szCs w:val="18"/>
        </w:rPr>
        <w:t xml:space="preserve"> - отчеты, добавленные в архив автоматически</w:t>
      </w:r>
    </w:p>
    <w:p w:rsidR="00000000" w:rsidRDefault="00195671" w:rsidP="00E171AD">
      <w:pPr>
        <w:widowControl w:val="0"/>
        <w:numPr>
          <w:ilvl w:val="0"/>
          <w:numId w:val="2"/>
        </w:numPr>
        <w:autoSpaceDE w:val="0"/>
        <w:autoSpaceDN w:val="0"/>
        <w:adjustRightInd w:val="0"/>
        <w:spacing w:after="0" w:line="240" w:lineRule="auto"/>
        <w:ind w:left="600" w:hanging="200"/>
        <w:rPr>
          <w:rFonts w:ascii="Arial CYR" w:hAnsi="Arial CYR" w:cs="Arial CYR"/>
          <w:sz w:val="18"/>
          <w:szCs w:val="18"/>
        </w:rPr>
      </w:pPr>
      <w:r>
        <w:rPr>
          <w:rFonts w:ascii="Arial CYR" w:hAnsi="Arial CYR" w:cs="Arial CYR"/>
          <w:b/>
          <w:bCs/>
          <w:sz w:val="18"/>
          <w:szCs w:val="18"/>
        </w:rPr>
        <w:t xml:space="preserve">Архив отчетов </w:t>
      </w:r>
      <w:r>
        <w:rPr>
          <w:rFonts w:ascii="Arial CYR" w:hAnsi="Arial CYR" w:cs="Arial CYR"/>
          <w:sz w:val="18"/>
          <w:szCs w:val="18"/>
        </w:rPr>
        <w:t>- отчеты, добавленные в архив вручную</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w:t>
      </w:r>
      <w:r>
        <w:rPr>
          <w:rFonts w:ascii="Arial" w:hAnsi="Arial" w:cs="Arial"/>
          <w:sz w:val="18"/>
          <w:szCs w:val="18"/>
          <w:lang w:val="en-US"/>
        </w:rPr>
        <w:t xml:space="preserve"> </w:t>
      </w:r>
      <w:r>
        <w:rPr>
          <w:rFonts w:ascii="Arial CYR" w:hAnsi="Arial CYR" w:cs="Arial CYR"/>
          <w:sz w:val="18"/>
          <w:szCs w:val="18"/>
        </w:rPr>
        <w:t>вывода отчета в форме предварительно</w:t>
      </w:r>
      <w:r>
        <w:rPr>
          <w:rFonts w:ascii="Arial CYR" w:hAnsi="Arial CYR" w:cs="Arial CYR"/>
          <w:sz w:val="18"/>
          <w:szCs w:val="18"/>
        </w:rPr>
        <w:t>го просмотра выберите нужный отчет и дважды щелкните левой кнопкой мыши.</w:t>
      </w:r>
    </w:p>
    <w:p w:rsidR="00000000" w:rsidRDefault="00195671">
      <w:pPr>
        <w:widowControl w:val="0"/>
        <w:autoSpaceDE w:val="0"/>
        <w:autoSpaceDN w:val="0"/>
        <w:adjustRightInd w:val="0"/>
        <w:spacing w:after="0" w:line="240" w:lineRule="auto"/>
        <w:ind w:left="400"/>
        <w:rPr>
          <w:rFonts w:ascii="MS Sans Serif" w:hAnsi="MS Sans Serif" w:cs="MS Sans Serif"/>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Открытие отчета из файла</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Открыть сохраненный отчет (в формате FRP) можно, выбрав пункт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Открыть...</w:t>
      </w:r>
      <w:r>
        <w:rPr>
          <w:rFonts w:ascii="Arial CYR" w:hAnsi="Arial CYR" w:cs="Arial CYR"/>
          <w:sz w:val="18"/>
          <w:szCs w:val="18"/>
        </w:rPr>
        <w:t xml:space="preserve"> главного меню системы.</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 операциями</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Операциями в системе "ЦентаврО</w:t>
      </w:r>
      <w:r>
        <w:rPr>
          <w:rFonts w:ascii="Arial CYR" w:hAnsi="Arial CYR" w:cs="Arial CYR"/>
          <w:sz w:val="18"/>
          <w:szCs w:val="18"/>
        </w:rPr>
        <w:t>мега" называются независимые процедуры (не являющиеся методами документов), запуск которых возможен непосредственно из главного меню интерфейса.</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Как правило, для операций предусмотрены экранные формы (окна) ввода их параметров. Формы ввода проектируются не</w:t>
      </w:r>
      <w:r>
        <w:rPr>
          <w:rFonts w:ascii="Arial CYR" w:hAnsi="Arial CYR" w:cs="Arial CYR"/>
          <w:sz w:val="18"/>
          <w:szCs w:val="18"/>
        </w:rPr>
        <w:t>посредственно для той или иной операции и могут быть самыми разнообразными. Справку по работе с конкретной операцией можно получить из справочной системы того функционального модуля, в который эта операция входит.</w:t>
      </w:r>
    </w:p>
    <w:p w:rsidR="00000000" w:rsidRDefault="00195671">
      <w:pPr>
        <w:widowControl w:val="0"/>
        <w:autoSpaceDE w:val="0"/>
        <w:autoSpaceDN w:val="0"/>
        <w:adjustRightInd w:val="0"/>
        <w:spacing w:before="120" w:after="120" w:line="200" w:lineRule="atLeast"/>
        <w:jc w:val="both"/>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Формы операций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системе существует три </w:t>
      </w:r>
      <w:r>
        <w:rPr>
          <w:rFonts w:ascii="Arial CYR" w:hAnsi="Arial CYR" w:cs="Arial CYR"/>
          <w:sz w:val="18"/>
          <w:szCs w:val="18"/>
        </w:rPr>
        <w:t>вида операций:</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Форма.</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Модальная форма.</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Процедура.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Операции вида </w:t>
      </w:r>
      <w:r>
        <w:rPr>
          <w:rFonts w:ascii="Arial CYR" w:hAnsi="Arial CYR" w:cs="Arial CYR"/>
          <w:i/>
          <w:iCs/>
          <w:sz w:val="18"/>
          <w:szCs w:val="18"/>
        </w:rPr>
        <w:t>Форма</w:t>
      </w:r>
      <w:r>
        <w:rPr>
          <w:rFonts w:ascii="Arial CYR" w:hAnsi="Arial CYR" w:cs="Arial CYR"/>
          <w:sz w:val="18"/>
          <w:szCs w:val="18"/>
        </w:rPr>
        <w:t xml:space="preserve"> открывают отдельную форму в программе. На панели переключения страниц главной формы программы создается отдельная кнопка, позволяющая перемещаться между окном операции и другими о</w:t>
      </w:r>
      <w:r>
        <w:rPr>
          <w:rFonts w:ascii="Arial CYR" w:hAnsi="Arial CYR" w:cs="Arial CYR"/>
          <w:sz w:val="18"/>
          <w:szCs w:val="18"/>
        </w:rPr>
        <w:t>кнами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Операции вида </w:t>
      </w:r>
      <w:r>
        <w:rPr>
          <w:rFonts w:ascii="Arial CYR" w:hAnsi="Arial CYR" w:cs="Arial CYR"/>
          <w:i/>
          <w:iCs/>
          <w:sz w:val="18"/>
          <w:szCs w:val="18"/>
        </w:rPr>
        <w:t>Модальная форма</w:t>
      </w:r>
      <w:r>
        <w:rPr>
          <w:rFonts w:ascii="Arial CYR" w:hAnsi="Arial CYR" w:cs="Arial CYR"/>
          <w:sz w:val="18"/>
          <w:szCs w:val="18"/>
        </w:rPr>
        <w:t xml:space="preserve"> открывают т.н. модальную форму, которая появляется "поверх" остальных форм в программе. Не завершив работу с операцией, нельзя перейти к другим формам программы.</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Операции вида </w:t>
      </w:r>
      <w:r>
        <w:rPr>
          <w:rFonts w:ascii="Arial CYR" w:hAnsi="Arial CYR" w:cs="Arial CYR"/>
          <w:i/>
          <w:iCs/>
          <w:sz w:val="18"/>
          <w:szCs w:val="18"/>
        </w:rPr>
        <w:t>Процедура</w:t>
      </w:r>
      <w:r>
        <w:rPr>
          <w:rFonts w:ascii="Arial CYR" w:hAnsi="Arial CYR" w:cs="Arial CYR"/>
          <w:sz w:val="18"/>
          <w:szCs w:val="18"/>
        </w:rPr>
        <w:t>, как правило, не открыв</w:t>
      </w:r>
      <w:r>
        <w:rPr>
          <w:rFonts w:ascii="Arial CYR" w:hAnsi="Arial CYR" w:cs="Arial CYR"/>
          <w:sz w:val="18"/>
          <w:szCs w:val="18"/>
        </w:rPr>
        <w:t>ают форм. Однако такая операция может выдавать на экран сообщения, диалоги и т.п.</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 переменными системы</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Для хранения значений разнообразных настроек, величин в системе "ЦентаврОмега" в каждом функциональном модуле может быть определен набор перем</w:t>
      </w:r>
      <w:r>
        <w:rPr>
          <w:rFonts w:ascii="Arial CYR" w:hAnsi="Arial CYR" w:cs="Arial CYR"/>
          <w:sz w:val="18"/>
          <w:szCs w:val="18"/>
        </w:rPr>
        <w:t>енных. Как правило, перед началом работы с программой нужно установить значения переменным. Перечень переменных, требующих установки перед началом использования модуля, обычно указывается в справке по этому модулю.</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Если в процессе работы систем</w:t>
      </w:r>
      <w:r>
        <w:rPr>
          <w:rFonts w:ascii="Arial CYR" w:hAnsi="Arial CYR" w:cs="Arial CYR"/>
          <w:sz w:val="18"/>
          <w:szCs w:val="18"/>
        </w:rPr>
        <w:t>е требуется какое-то значение из переменных, а оно не установлено, программа вызовет ошибку с сообщением об отсутствии значения. В этом случае необходимо установить значение переменной и повторить операцию.</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Значения переменных могут быть различных типов:</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Строка.</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Число.</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Дата.</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Логический признак.</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Элемент списка (перечисления).</w:t>
      </w:r>
    </w:p>
    <w:p w:rsidR="00000000" w:rsidRDefault="00195671" w:rsidP="00E171AD">
      <w:pPr>
        <w:widowControl w:val="0"/>
        <w:numPr>
          <w:ilvl w:val="0"/>
          <w:numId w:val="2"/>
        </w:numPr>
        <w:autoSpaceDE w:val="0"/>
        <w:autoSpaceDN w:val="0"/>
        <w:adjustRightInd w:val="0"/>
        <w:spacing w:before="120" w:after="120" w:line="200" w:lineRule="atLeast"/>
        <w:ind w:left="600" w:hanging="200"/>
        <w:jc w:val="both"/>
        <w:rPr>
          <w:rFonts w:ascii="Arial CYR" w:hAnsi="Arial CYR" w:cs="Arial CYR"/>
          <w:sz w:val="18"/>
          <w:szCs w:val="18"/>
        </w:rPr>
      </w:pPr>
      <w:r>
        <w:rPr>
          <w:rFonts w:ascii="Arial CYR" w:hAnsi="Arial CYR" w:cs="Arial CYR"/>
          <w:sz w:val="18"/>
          <w:szCs w:val="18"/>
        </w:rPr>
        <w:t>Ссылка на документ.</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Тип переменной задается при проектировании функционального модуля и в процессе эксплуатации не меняется.</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Значения всех переменных в системе всегда храня</w:t>
      </w:r>
      <w:r>
        <w:rPr>
          <w:rFonts w:ascii="Arial CYR" w:hAnsi="Arial CYR" w:cs="Arial CYR"/>
          <w:sz w:val="18"/>
          <w:szCs w:val="18"/>
        </w:rPr>
        <w:t>тся с указанием периода действия значения. Если значение никогда не меняется, то оно вводится за период с 01.01.1900 по 12.12.4000.</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На редактирование и просмотр значений каждой переменной администратором системы устанавливаются права доступа. Таким образом</w:t>
      </w:r>
      <w:r>
        <w:rPr>
          <w:rFonts w:ascii="Arial CYR" w:hAnsi="Arial CYR" w:cs="Arial CYR"/>
          <w:sz w:val="18"/>
          <w:szCs w:val="18"/>
        </w:rPr>
        <w:t>, вы можете увидеть или изменить значение только у тех переменных, на которые вам даны права просмотра и редактирования соответственно.</w:t>
      </w:r>
    </w:p>
    <w:p w:rsidR="00000000" w:rsidRDefault="00195671">
      <w:pPr>
        <w:widowControl w:val="0"/>
        <w:autoSpaceDE w:val="0"/>
        <w:autoSpaceDN w:val="0"/>
        <w:adjustRightInd w:val="0"/>
        <w:spacing w:after="0" w:line="240" w:lineRule="auto"/>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Список переменных</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Arial CYR" w:hAnsi="Arial CYR" w:cs="Arial CYR"/>
          <w:sz w:val="18"/>
          <w:szCs w:val="18"/>
        </w:rPr>
        <w:t xml:space="preserve">Просмотр и редактирование значений переменных осуществляется в пункте главного меню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Переменны</w:t>
      </w:r>
      <w:r>
        <w:rPr>
          <w:rFonts w:ascii="Arial CYR" w:hAnsi="Arial CYR" w:cs="Arial CYR"/>
          <w:i/>
          <w:iCs/>
          <w:sz w:val="18"/>
          <w:szCs w:val="18"/>
        </w:rPr>
        <w:t>е</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205" type="#_x0000_t75" style="width:427.9pt;height:239.75pt">
            <v:imagedata r:id="rId169"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В окне списка переменные выводятся с разбивкой по модулям и категориям. Категория переменной это признак, позволяющий группировать список переменных по назначению, иначе трудно было бы ориентироваться в большом списк</w:t>
      </w:r>
      <w:r>
        <w:rPr>
          <w:rFonts w:ascii="Arial CYR" w:hAnsi="Arial CYR" w:cs="Arial CYR"/>
          <w:sz w:val="18"/>
          <w:szCs w:val="18"/>
        </w:rPr>
        <w:t>е.</w:t>
      </w:r>
    </w:p>
    <w:p w:rsidR="00000000" w:rsidRDefault="00195671">
      <w:pPr>
        <w:widowControl w:val="0"/>
        <w:autoSpaceDE w:val="0"/>
        <w:autoSpaceDN w:val="0"/>
        <w:adjustRightInd w:val="0"/>
        <w:spacing w:after="0" w:line="240" w:lineRule="auto"/>
        <w:ind w:left="400"/>
        <w:rPr>
          <w:rFonts w:ascii="Arial CYR" w:hAnsi="Arial CYR" w:cs="Arial CYR"/>
          <w:sz w:val="20"/>
          <w:szCs w:val="20"/>
        </w:rPr>
      </w:pPr>
      <w:r>
        <w:rPr>
          <w:rFonts w:ascii="Arial CYR" w:hAnsi="Arial CYR" w:cs="Arial CYR"/>
          <w:sz w:val="20"/>
          <w:szCs w:val="20"/>
        </w:rPr>
        <w:t>Значение переменной в одноименном столбце указывается на операционную дату, стоя в которой был открыт список. Эта дата отображается в заголовке страницы.</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Редактирование значений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Просмотреть историю и изменить значение переменной можно, вызвав форму ре</w:t>
      </w:r>
      <w:r>
        <w:rPr>
          <w:rFonts w:ascii="Arial CYR" w:hAnsi="Arial CYR" w:cs="Arial CYR"/>
          <w:sz w:val="18"/>
          <w:szCs w:val="18"/>
        </w:rPr>
        <w:t>дактирования значений двойным щелчком мыши по строке в списке переменных.</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206" type="#_x0000_t75" style="width:325.35pt;height:175.9pt">
            <v:imagedata r:id="rId170"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Пользователю не нужно задавать дату окончания действия значения переменной - система сама проставит ее при записи изменений как предыдущий день сл</w:t>
      </w:r>
      <w:r>
        <w:rPr>
          <w:rFonts w:ascii="Arial CYR" w:hAnsi="Arial CYR" w:cs="Arial CYR"/>
          <w:sz w:val="18"/>
          <w:szCs w:val="18"/>
        </w:rPr>
        <w:t>едующего изменения. Если следующего изменения нет, то автоматически будет установлена дата 12.12.4000.</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 зависимости от типа значения (указан в левом нижнем углу формы) столбец </w:t>
      </w:r>
      <w:r>
        <w:rPr>
          <w:rFonts w:ascii="Arial CYR" w:hAnsi="Arial CYR" w:cs="Arial CYR"/>
          <w:i/>
          <w:iCs/>
          <w:sz w:val="18"/>
          <w:szCs w:val="18"/>
        </w:rPr>
        <w:t>Значение</w:t>
      </w:r>
      <w:r>
        <w:rPr>
          <w:rFonts w:ascii="Arial CYR" w:hAnsi="Arial CYR" w:cs="Arial CYR"/>
          <w:sz w:val="18"/>
          <w:szCs w:val="18"/>
        </w:rPr>
        <w:t xml:space="preserve"> может иметь разный вид.</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lastRenderedPageBreak/>
        <w:t>При редактировании, пользователь не должен вво</w:t>
      </w:r>
      <w:r>
        <w:rPr>
          <w:rFonts w:ascii="Arial CYR" w:hAnsi="Arial CYR" w:cs="Arial CYR"/>
          <w:sz w:val="18"/>
          <w:szCs w:val="18"/>
        </w:rPr>
        <w:t>дить повторяющиеся даты начала действия значений.</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сохранения значения переменной нажмите на кнопку </w:t>
      </w:r>
      <w:r>
        <w:rPr>
          <w:rFonts w:ascii="Arial CYR" w:hAnsi="Arial CYR" w:cs="Arial CYR"/>
          <w:b/>
          <w:bCs/>
          <w:sz w:val="18"/>
          <w:szCs w:val="18"/>
        </w:rPr>
        <w:t>OK</w:t>
      </w:r>
      <w:r>
        <w:rPr>
          <w:rFonts w:ascii="Arial CYR" w:hAnsi="Arial CYR" w:cs="Arial CYR"/>
          <w:sz w:val="18"/>
          <w:szCs w:val="18"/>
        </w:rPr>
        <w:t xml:space="preserve">, для отмены изменений - </w:t>
      </w:r>
      <w:r>
        <w:rPr>
          <w:rFonts w:ascii="Arial CYR" w:hAnsi="Arial CYR" w:cs="Arial CYR"/>
          <w:b/>
          <w:bCs/>
          <w:sz w:val="18"/>
          <w:szCs w:val="18"/>
        </w:rPr>
        <w:t>Отмена</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с сообщениями</w:t>
      </w:r>
    </w:p>
    <w:p w:rsidR="00000000" w:rsidRDefault="00195671">
      <w:pPr>
        <w:widowControl w:val="0"/>
        <w:autoSpaceDE w:val="0"/>
        <w:autoSpaceDN w:val="0"/>
        <w:adjustRightInd w:val="0"/>
        <w:spacing w:before="120" w:after="120" w:line="200" w:lineRule="atLeast"/>
        <w:jc w:val="both"/>
        <w:rPr>
          <w:rFonts w:ascii="Arial CYR" w:hAnsi="Arial CYR" w:cs="Arial CYR"/>
          <w:sz w:val="18"/>
          <w:szCs w:val="18"/>
        </w:rPr>
      </w:pPr>
      <w:r>
        <w:rPr>
          <w:rFonts w:ascii="Arial CYR" w:hAnsi="Arial CYR" w:cs="Arial CYR"/>
          <w:sz w:val="18"/>
          <w:szCs w:val="18"/>
        </w:rPr>
        <w:t>Работая в системе "ЦентаврОмега", используйте встроенные средства обмена сообщениями между все</w:t>
      </w:r>
      <w:r>
        <w:rPr>
          <w:rFonts w:ascii="Arial CYR" w:hAnsi="Arial CYR" w:cs="Arial CYR"/>
          <w:sz w:val="18"/>
          <w:szCs w:val="18"/>
        </w:rPr>
        <w:t>ми пользователями системы. Система сообщений позволяет пересылать не только текстовые сообщения, но и файлы, ссылки на объекты системы, графическую информацию.</w:t>
      </w:r>
    </w:p>
    <w:p w:rsidR="00000000" w:rsidRDefault="00195671">
      <w:pPr>
        <w:widowControl w:val="0"/>
        <w:autoSpaceDE w:val="0"/>
        <w:autoSpaceDN w:val="0"/>
        <w:adjustRightInd w:val="0"/>
        <w:spacing w:before="120" w:after="240" w:line="200" w:lineRule="atLeast"/>
        <w:jc w:val="both"/>
        <w:rPr>
          <w:rFonts w:ascii="Arial CYR" w:hAnsi="Arial CYR" w:cs="Arial CYR"/>
          <w:sz w:val="18"/>
          <w:szCs w:val="18"/>
        </w:rPr>
      </w:pPr>
      <w:r>
        <w:rPr>
          <w:rFonts w:ascii="Arial CYR" w:hAnsi="Arial CYR" w:cs="Arial CYR"/>
          <w:b/>
          <w:bCs/>
          <w:sz w:val="18"/>
          <w:szCs w:val="18"/>
        </w:rPr>
        <w:t>Примечание.</w:t>
      </w:r>
      <w:r>
        <w:rPr>
          <w:rFonts w:ascii="Arial CYR" w:hAnsi="Arial CYR" w:cs="Arial CYR"/>
          <w:sz w:val="18"/>
          <w:szCs w:val="18"/>
        </w:rPr>
        <w:t xml:space="preserve"> Встроенная система обмена сообщениями может быть полностью отключена администратором</w:t>
      </w:r>
      <w:r>
        <w:rPr>
          <w:rFonts w:ascii="Arial CYR" w:hAnsi="Arial CYR" w:cs="Arial CYR"/>
          <w:sz w:val="18"/>
          <w:szCs w:val="18"/>
        </w:rPr>
        <w:t>.</w:t>
      </w:r>
    </w:p>
    <w:p w:rsidR="00000000" w:rsidRDefault="00195671">
      <w:pPr>
        <w:widowControl w:val="0"/>
        <w:autoSpaceDE w:val="0"/>
        <w:autoSpaceDN w:val="0"/>
        <w:adjustRightInd w:val="0"/>
        <w:spacing w:before="120" w:after="240" w:line="200" w:lineRule="atLeast"/>
        <w:jc w:val="both"/>
        <w:rPr>
          <w:rFonts w:ascii="MS Sans Serif" w:hAnsi="MS Sans Serif" w:cs="MS Sans Serif"/>
          <w:sz w:val="20"/>
          <w:szCs w:val="20"/>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Окно "Сообщения"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Вызвать список сообщений можно с помощью пункта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Сообщения</w:t>
      </w:r>
      <w:r>
        <w:rPr>
          <w:rFonts w:ascii="Arial CYR" w:hAnsi="Arial CYR" w:cs="Arial CYR"/>
          <w:sz w:val="18"/>
          <w:szCs w:val="18"/>
        </w:rPr>
        <w:t xml:space="preserve"> главного меню программы, либо с помощью комбинации клавиш </w:t>
      </w:r>
      <w:r>
        <w:rPr>
          <w:rFonts w:ascii="Arial CYR" w:hAnsi="Arial CYR" w:cs="Arial CYR"/>
          <w:b/>
          <w:bCs/>
          <w:sz w:val="18"/>
          <w:szCs w:val="18"/>
        </w:rPr>
        <w:t>Ctrl+F10</w:t>
      </w:r>
      <w:r>
        <w:rPr>
          <w:rFonts w:ascii="Arial CYR" w:hAnsi="Arial CYR" w:cs="Arial CYR"/>
          <w:sz w:val="18"/>
          <w:szCs w:val="18"/>
        </w:rPr>
        <w:t>.</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Окно </w:t>
      </w:r>
      <w:r>
        <w:rPr>
          <w:rFonts w:ascii="Arial CYR" w:hAnsi="Arial CYR" w:cs="Arial CYR"/>
          <w:i/>
          <w:iCs/>
          <w:sz w:val="18"/>
          <w:szCs w:val="18"/>
        </w:rPr>
        <w:t>Сообщения</w:t>
      </w:r>
      <w:r>
        <w:rPr>
          <w:rFonts w:ascii="Arial CYR" w:hAnsi="Arial CYR" w:cs="Arial CYR"/>
          <w:sz w:val="18"/>
          <w:szCs w:val="18"/>
        </w:rPr>
        <w:t xml:space="preserve"> представляет собой стандартную форму списка: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207" type="#_x0000_t75" style="width:398.7pt;height:217.35pt">
            <v:imagedata r:id="rId171"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Форма </w:t>
      </w:r>
      <w:r>
        <w:rPr>
          <w:rFonts w:ascii="Arial CYR" w:hAnsi="Arial CYR" w:cs="Arial CYR"/>
          <w:sz w:val="18"/>
          <w:szCs w:val="18"/>
        </w:rPr>
        <w:t>списка имеет пять предопределенных вариантов отображения сообщений:</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Входящие - отображает полученные сообщения.</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Исходящие - отображает отправленные сообщения.</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Черновики - отображает сохраненные, но не отправленные сообщения.</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Избранные - отображает</w:t>
      </w:r>
      <w:r>
        <w:rPr>
          <w:rFonts w:ascii="Arial CYR" w:hAnsi="Arial CYR" w:cs="Arial CYR"/>
          <w:sz w:val="18"/>
          <w:szCs w:val="18"/>
        </w:rPr>
        <w:t xml:space="preserve"> сообщения, помеченные как "избранные".</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Удаленные - отображает сообщения, помеченные на удаление.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Синим цветом выделяются непрочитанные входящие сообщения.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Чтобы открыть сообщение для просмотра, дважды щелкните на нем левой кнопкой мыши.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создания нов</w:t>
      </w:r>
      <w:r>
        <w:rPr>
          <w:rFonts w:ascii="Arial CYR" w:hAnsi="Arial CYR" w:cs="Arial CYR"/>
          <w:sz w:val="18"/>
          <w:szCs w:val="18"/>
        </w:rPr>
        <w:t xml:space="preserve">ого сообщения нажмите на значок раскрывающегося списка кнопки </w:t>
      </w:r>
      <w:r>
        <w:rPr>
          <w:rFonts w:ascii="Arial CYR" w:hAnsi="Arial CYR" w:cs="Arial CYR"/>
          <w:b/>
          <w:bCs/>
          <w:sz w:val="18"/>
          <w:szCs w:val="18"/>
        </w:rPr>
        <w:t>Создать</w:t>
      </w:r>
      <w:r>
        <w:rPr>
          <w:rFonts w:ascii="Arial CYR" w:hAnsi="Arial CYR" w:cs="Arial CYR"/>
          <w:sz w:val="18"/>
          <w:szCs w:val="18"/>
        </w:rPr>
        <w:t xml:space="preserve"> и выберите </w:t>
      </w:r>
      <w:r>
        <w:rPr>
          <w:rFonts w:ascii="Arial CYR" w:hAnsi="Arial CYR" w:cs="Arial CYR"/>
          <w:sz w:val="18"/>
          <w:szCs w:val="18"/>
        </w:rPr>
        <w:lastRenderedPageBreak/>
        <w:t xml:space="preserve">пункт </w:t>
      </w:r>
      <w:r>
        <w:rPr>
          <w:rFonts w:ascii="Arial CYR" w:hAnsi="Arial CYR" w:cs="Arial CYR"/>
          <w:b/>
          <w:bCs/>
          <w:sz w:val="18"/>
          <w:szCs w:val="18"/>
        </w:rPr>
        <w:t>Новое сообщение</w:t>
      </w:r>
      <w:r>
        <w:rPr>
          <w:rFonts w:ascii="Arial CYR" w:hAnsi="Arial CYR" w:cs="Arial CYR"/>
          <w:sz w:val="18"/>
          <w:szCs w:val="18"/>
        </w:rPr>
        <w:t xml:space="preserve"> в панели инструментов, либо щелкните левой кнопкой мыши по строке </w:t>
      </w:r>
      <w:r>
        <w:rPr>
          <w:rFonts w:ascii="Arial CYR" w:hAnsi="Arial CYR" w:cs="Arial CYR"/>
          <w:i/>
          <w:iCs/>
          <w:sz w:val="18"/>
          <w:szCs w:val="18"/>
        </w:rPr>
        <w:t>Новое сообщение</w:t>
      </w:r>
      <w:r>
        <w:rPr>
          <w:rFonts w:ascii="Arial CYR" w:hAnsi="Arial CYR" w:cs="Arial CYR"/>
          <w:sz w:val="18"/>
          <w:szCs w:val="18"/>
        </w:rPr>
        <w:t xml:space="preserve"> на панели задач.</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Для ответного сообщения, или пересылки полученного соо</w:t>
      </w:r>
      <w:r>
        <w:rPr>
          <w:rFonts w:ascii="Arial CYR" w:hAnsi="Arial CYR" w:cs="Arial CYR"/>
          <w:sz w:val="18"/>
          <w:szCs w:val="18"/>
        </w:rPr>
        <w:t>бщения отметьте нужное сообщение и выберите соответствующий пункт в меню действий.</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Создание нового сообщения</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Создать новое сообщение можно несколькими способами:</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нажмите на значок раскрывающегося списка кнопки </w:t>
      </w:r>
      <w:r>
        <w:rPr>
          <w:rFonts w:ascii="Arial CYR" w:hAnsi="Arial CYR" w:cs="Arial CYR"/>
          <w:b/>
          <w:bCs/>
          <w:sz w:val="18"/>
          <w:szCs w:val="18"/>
        </w:rPr>
        <w:t>Создать</w:t>
      </w:r>
      <w:r>
        <w:rPr>
          <w:rFonts w:ascii="Arial CYR" w:hAnsi="Arial CYR" w:cs="Arial CYR"/>
          <w:sz w:val="18"/>
          <w:szCs w:val="18"/>
        </w:rPr>
        <w:t xml:space="preserve"> </w:t>
      </w:r>
      <w:r>
        <w:rPr>
          <w:rFonts w:ascii="MS Shell Dlg" w:hAnsi="MS Shell Dlg" w:cs="MS Shell Dlg"/>
          <w:sz w:val="16"/>
          <w:szCs w:val="16"/>
        </w:rPr>
        <w:pict>
          <v:shape id="_x0000_i1208" type="#_x0000_t75" style="width:27.15pt;height:14.25pt">
            <v:imagedata r:id="rId41" o:title=""/>
          </v:shape>
        </w:pict>
      </w:r>
      <w:r>
        <w:rPr>
          <w:rFonts w:ascii="Arial CYR" w:hAnsi="Arial CYR" w:cs="Arial CYR"/>
          <w:sz w:val="18"/>
          <w:szCs w:val="18"/>
        </w:rPr>
        <w:t xml:space="preserve"> и выберите пункт </w:t>
      </w:r>
      <w:r>
        <w:rPr>
          <w:rFonts w:ascii="Arial CYR" w:hAnsi="Arial CYR" w:cs="Arial CYR"/>
          <w:b/>
          <w:bCs/>
          <w:sz w:val="18"/>
          <w:szCs w:val="18"/>
        </w:rPr>
        <w:t>Новое сообщение</w:t>
      </w:r>
      <w:r>
        <w:rPr>
          <w:rFonts w:ascii="Arial CYR" w:hAnsi="Arial CYR" w:cs="Arial CYR"/>
          <w:sz w:val="18"/>
          <w:szCs w:val="18"/>
        </w:rPr>
        <w:t xml:space="preserve"> на панели инструментов;</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щелкните левой кнопкой мыши по строке </w:t>
      </w:r>
      <w:r>
        <w:rPr>
          <w:rFonts w:ascii="Arial CYR" w:hAnsi="Arial CYR" w:cs="Arial CYR"/>
          <w:i/>
          <w:iCs/>
          <w:sz w:val="18"/>
          <w:szCs w:val="18"/>
        </w:rPr>
        <w:t>Новое сообщение</w:t>
      </w:r>
      <w:r>
        <w:rPr>
          <w:rFonts w:ascii="Arial CYR" w:hAnsi="Arial CYR" w:cs="Arial CYR"/>
          <w:sz w:val="18"/>
          <w:szCs w:val="18"/>
        </w:rPr>
        <w:t xml:space="preserve"> на панели задач;</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в форме редактирования документа нажмите на значок раскрывающегося списка кнопки </w:t>
      </w:r>
      <w:r>
        <w:rPr>
          <w:rFonts w:ascii="Arial CYR" w:hAnsi="Arial CYR" w:cs="Arial CYR"/>
          <w:b/>
          <w:bCs/>
          <w:sz w:val="18"/>
          <w:szCs w:val="18"/>
        </w:rPr>
        <w:t>Пересла</w:t>
      </w:r>
      <w:r>
        <w:rPr>
          <w:rFonts w:ascii="Arial CYR" w:hAnsi="Arial CYR" w:cs="Arial CYR"/>
          <w:b/>
          <w:bCs/>
          <w:sz w:val="18"/>
          <w:szCs w:val="18"/>
        </w:rPr>
        <w:t>ть</w:t>
      </w:r>
      <w:r>
        <w:rPr>
          <w:rFonts w:ascii="Arial CYR" w:hAnsi="Arial CYR" w:cs="Arial CYR"/>
          <w:sz w:val="18"/>
          <w:szCs w:val="18"/>
        </w:rPr>
        <w:t xml:space="preserve"> </w:t>
      </w:r>
      <w:r>
        <w:rPr>
          <w:rFonts w:ascii="MS Shell Dlg" w:hAnsi="MS Shell Dlg" w:cs="MS Shell Dlg"/>
          <w:sz w:val="16"/>
          <w:szCs w:val="16"/>
        </w:rPr>
        <w:pict>
          <v:shape id="_x0000_i1209" type="#_x0000_t75" style="width:24.45pt;height:12.25pt">
            <v:imagedata r:id="rId172" o:title=""/>
          </v:shape>
        </w:pict>
      </w:r>
      <w:r>
        <w:rPr>
          <w:rFonts w:ascii="Arial CYR" w:hAnsi="Arial CYR" w:cs="Arial CYR"/>
          <w:sz w:val="18"/>
          <w:szCs w:val="18"/>
        </w:rPr>
        <w:t xml:space="preserve"> и выберите пункт </w:t>
      </w:r>
      <w:r>
        <w:rPr>
          <w:rFonts w:ascii="Arial CYR" w:hAnsi="Arial CYR" w:cs="Arial CYR"/>
          <w:b/>
          <w:bCs/>
          <w:sz w:val="18"/>
          <w:szCs w:val="18"/>
        </w:rPr>
        <w:t>Сообщением</w:t>
      </w:r>
      <w:r>
        <w:rPr>
          <w:rFonts w:ascii="Arial CYR" w:hAnsi="Arial CYR" w:cs="Arial CYR"/>
          <w:sz w:val="18"/>
          <w:szCs w:val="18"/>
        </w:rPr>
        <w:t xml:space="preserve"> на панели инструментов;</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 xml:space="preserve">в форме предварительного просмотра нажмите на кнопку </w:t>
      </w:r>
      <w:r>
        <w:rPr>
          <w:rFonts w:ascii="Arial CYR" w:hAnsi="Arial CYR" w:cs="Arial CYR"/>
          <w:b/>
          <w:bCs/>
          <w:sz w:val="18"/>
          <w:szCs w:val="18"/>
        </w:rPr>
        <w:t>Отправить сообщением</w:t>
      </w:r>
      <w:r>
        <w:rPr>
          <w:rFonts w:ascii="Arial CYR" w:hAnsi="Arial CYR" w:cs="Arial CYR"/>
          <w:sz w:val="18"/>
          <w:szCs w:val="18"/>
        </w:rPr>
        <w:t xml:space="preserve"> </w:t>
      </w:r>
      <w:r>
        <w:rPr>
          <w:rFonts w:ascii="MS Shell Dlg" w:hAnsi="MS Shell Dlg" w:cs="MS Shell Dlg"/>
          <w:sz w:val="16"/>
          <w:szCs w:val="16"/>
        </w:rPr>
        <w:pict>
          <v:shape id="_x0000_i1210" type="#_x0000_t75" style="width:14.25pt;height:14.95pt">
            <v:imagedata r:id="rId173" o:title=""/>
          </v:shape>
        </w:pict>
      </w:r>
      <w:r>
        <w:rPr>
          <w:rFonts w:ascii="Arial CYR" w:hAnsi="Arial CYR" w:cs="Arial CYR"/>
          <w:sz w:val="18"/>
          <w:szCs w:val="18"/>
        </w:rPr>
        <w:t xml:space="preserve"> на панели инструментов.</w:t>
      </w:r>
    </w:p>
    <w:p w:rsidR="00000000" w:rsidRDefault="00195671">
      <w:pPr>
        <w:widowControl w:val="0"/>
        <w:autoSpaceDE w:val="0"/>
        <w:autoSpaceDN w:val="0"/>
        <w:adjustRightInd w:val="0"/>
        <w:spacing w:before="120" w:after="240" w:line="200" w:lineRule="atLeast"/>
        <w:ind w:left="400"/>
        <w:jc w:val="both"/>
        <w:rPr>
          <w:rFonts w:ascii="Arial CYR" w:hAnsi="Arial CYR" w:cs="Arial CYR"/>
          <w:b/>
          <w:bCs/>
          <w:sz w:val="18"/>
          <w:szCs w:val="18"/>
        </w:rPr>
      </w:pPr>
      <w:r>
        <w:rPr>
          <w:rFonts w:ascii="Arial CYR" w:hAnsi="Arial CYR" w:cs="Arial CYR"/>
          <w:b/>
          <w:bCs/>
          <w:sz w:val="18"/>
          <w:szCs w:val="18"/>
        </w:rPr>
        <w:t>Форма ввода нового сообщения</w:t>
      </w:r>
      <w:r>
        <w:rPr>
          <w:rFonts w:ascii="Arial CYR" w:hAnsi="Arial CYR" w:cs="Arial CYR"/>
          <w:b/>
          <w:bCs/>
          <w:sz w:val="18"/>
          <w:szCs w:val="18"/>
        </w:rPr>
        <w:t>:</w:t>
      </w:r>
    </w:p>
    <w:p w:rsidR="00000000" w:rsidRDefault="00195671">
      <w:pPr>
        <w:widowControl w:val="0"/>
        <w:autoSpaceDE w:val="0"/>
        <w:autoSpaceDN w:val="0"/>
        <w:adjustRightInd w:val="0"/>
        <w:spacing w:before="120" w:after="240" w:line="200" w:lineRule="atLeast"/>
        <w:ind w:left="400"/>
        <w:jc w:val="both"/>
        <w:rPr>
          <w:rFonts w:ascii="Arial CYR" w:hAnsi="Arial CYR" w:cs="Arial CYR"/>
          <w:sz w:val="18"/>
          <w:szCs w:val="18"/>
        </w:rPr>
      </w:pPr>
      <w:r>
        <w:rPr>
          <w:rFonts w:ascii="MS Shell Dlg" w:hAnsi="MS Shell Dlg" w:cs="MS Shell Dlg"/>
          <w:sz w:val="16"/>
          <w:szCs w:val="16"/>
        </w:rPr>
        <w:pict>
          <v:shape id="_x0000_i1211" type="#_x0000_t75" style="width:444.25pt;height:237.75pt">
            <v:imagedata r:id="rId174"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Для выбора адресатов сообщения воспользуйтесь адресной книгой, вызываемой по нажатию на кнопку </w:t>
      </w:r>
      <w:r>
        <w:rPr>
          <w:rFonts w:ascii="MS Shell Dlg" w:hAnsi="MS Shell Dlg" w:cs="MS Shell Dlg"/>
          <w:sz w:val="16"/>
          <w:szCs w:val="16"/>
        </w:rPr>
        <w:pict>
          <v:shape id="_x0000_i1212" type="#_x0000_t75" style="width:12.25pt;height:9.5pt">
            <v:imagedata r:id="rId115" o:title=""/>
          </v:shape>
        </w:pict>
      </w:r>
      <w:r>
        <w:rPr>
          <w:rFonts w:ascii="Arial CYR" w:hAnsi="Arial CYR" w:cs="Arial CYR"/>
          <w:sz w:val="18"/>
          <w:szCs w:val="18"/>
        </w:rPr>
        <w:t xml:space="preserve"> (либо </w:t>
      </w:r>
      <w:r>
        <w:rPr>
          <w:rFonts w:ascii="Arial CYR" w:hAnsi="Arial CYR" w:cs="Arial CYR"/>
          <w:b/>
          <w:bCs/>
          <w:sz w:val="18"/>
          <w:szCs w:val="18"/>
        </w:rPr>
        <w:t>Alt+</w:t>
      </w:r>
      <w:r>
        <w:rPr>
          <w:rFonts w:ascii="MS Shell Dlg" w:hAnsi="MS Shell Dlg" w:cs="MS Shell Dlg"/>
          <w:sz w:val="16"/>
          <w:szCs w:val="16"/>
        </w:rPr>
        <w:pict>
          <v:shape id="_x0000_i1213" type="#_x0000_t75" style="width:6.1pt;height:15.6pt">
            <v:imagedata r:id="rId175" o:title=""/>
          </v:shape>
        </w:pict>
      </w:r>
      <w:r>
        <w:rPr>
          <w:rFonts w:ascii="Arial CYR" w:hAnsi="Arial CYR" w:cs="Arial CYR"/>
          <w:sz w:val="18"/>
          <w:szCs w:val="18"/>
        </w:rPr>
        <w:t>) на полях ввода адресатов.</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Сохраненное с</w:t>
      </w:r>
      <w:r>
        <w:rPr>
          <w:rFonts w:ascii="Arial CYR" w:hAnsi="Arial CYR" w:cs="Arial CYR"/>
          <w:sz w:val="18"/>
          <w:szCs w:val="18"/>
        </w:rPr>
        <w:t xml:space="preserve">ообщение попадет в папку </w:t>
      </w:r>
      <w:r>
        <w:rPr>
          <w:rFonts w:ascii="Arial CYR" w:hAnsi="Arial CYR" w:cs="Arial CYR"/>
          <w:i/>
          <w:iCs/>
          <w:sz w:val="18"/>
          <w:szCs w:val="18"/>
        </w:rPr>
        <w:t>Черновики</w:t>
      </w:r>
      <w:r>
        <w:rPr>
          <w:rFonts w:ascii="Arial CYR" w:hAnsi="Arial CYR" w:cs="Arial CYR"/>
          <w:sz w:val="18"/>
          <w:szCs w:val="18"/>
        </w:rPr>
        <w:t xml:space="preserve">. Для отправки сообщения используйте пункт </w:t>
      </w:r>
      <w:r>
        <w:rPr>
          <w:rFonts w:ascii="Arial CYR" w:hAnsi="Arial CYR" w:cs="Arial CYR"/>
          <w:i/>
          <w:iCs/>
          <w:sz w:val="18"/>
          <w:szCs w:val="18"/>
        </w:rPr>
        <w:t>Отправить</w:t>
      </w:r>
      <w:r>
        <w:rPr>
          <w:rFonts w:ascii="Arial CYR" w:hAnsi="Arial CYR" w:cs="Arial CYR"/>
          <w:sz w:val="18"/>
          <w:szCs w:val="18"/>
        </w:rPr>
        <w:t xml:space="preserve"> в меню </w:t>
      </w:r>
      <w:r>
        <w:rPr>
          <w:rFonts w:ascii="Arial CYR" w:hAnsi="Arial CYR" w:cs="Arial CYR"/>
          <w:i/>
          <w:iCs/>
          <w:sz w:val="18"/>
          <w:szCs w:val="18"/>
        </w:rPr>
        <w:t>Действия</w:t>
      </w:r>
      <w:r>
        <w:rPr>
          <w:rFonts w:ascii="Arial CYR" w:hAnsi="Arial CYR" w:cs="Arial CYR"/>
          <w:sz w:val="18"/>
          <w:szCs w:val="18"/>
        </w:rPr>
        <w:t xml:space="preserve">. Система отправит сообщение и сохранит его в папке </w:t>
      </w:r>
      <w:r>
        <w:rPr>
          <w:rFonts w:ascii="Arial CYR" w:hAnsi="Arial CYR" w:cs="Arial CYR"/>
          <w:i/>
          <w:iCs/>
          <w:sz w:val="18"/>
          <w:szCs w:val="18"/>
        </w:rPr>
        <w:t>Исходящие</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lastRenderedPageBreak/>
        <w:t>Оповещение о сообщении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Программа может оповещать о поступлении нового входящего сообщения</w:t>
      </w:r>
      <w:r>
        <w:rPr>
          <w:rFonts w:ascii="Arial CYR" w:hAnsi="Arial CYR" w:cs="Arial CYR"/>
          <w:sz w:val="18"/>
          <w:szCs w:val="18"/>
        </w:rPr>
        <w:t>. При наличии новых сообщений выводится диалог:</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 </w:t>
      </w:r>
      <w:r>
        <w:rPr>
          <w:rFonts w:ascii="MS Shell Dlg" w:hAnsi="MS Shell Dlg" w:cs="MS Shell Dlg"/>
          <w:sz w:val="16"/>
          <w:szCs w:val="16"/>
        </w:rPr>
        <w:pict>
          <v:shape id="_x0000_i1214" type="#_x0000_t75" style="width:163.7pt;height:74.7pt">
            <v:imagedata r:id="rId176"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Если нажать на кнопку </w:t>
      </w:r>
      <w:r>
        <w:rPr>
          <w:rFonts w:ascii="Arial CYR" w:hAnsi="Arial CYR" w:cs="Arial CYR"/>
          <w:b/>
          <w:bCs/>
          <w:sz w:val="18"/>
          <w:szCs w:val="18"/>
        </w:rPr>
        <w:t>Открыть</w:t>
      </w:r>
      <w:r>
        <w:rPr>
          <w:rFonts w:ascii="Arial CYR" w:hAnsi="Arial CYR" w:cs="Arial CYR"/>
          <w:sz w:val="18"/>
          <w:szCs w:val="18"/>
        </w:rPr>
        <w:t>, то будет открыт список входящих сообщений.</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Для настройки оповещения используется настройка Сообщения (</w:t>
      </w:r>
      <w:r>
        <w:rPr>
          <w:rFonts w:ascii="Arial CYR" w:hAnsi="Arial CYR" w:cs="Arial CYR"/>
          <w:i/>
          <w:iCs/>
          <w:sz w:val="18"/>
          <w:szCs w:val="18"/>
        </w:rPr>
        <w:t xml:space="preserve">Файл </w:t>
      </w:r>
      <w:r>
        <w:rPr>
          <w:rFonts w:ascii="Arial" w:hAnsi="Arial" w:cs="Arial"/>
          <w:i/>
          <w:iCs/>
          <w:sz w:val="18"/>
          <w:szCs w:val="18"/>
        </w:rPr>
        <w:t>→</w:t>
      </w:r>
      <w:r>
        <w:rPr>
          <w:rFonts w:ascii="Arial CYR" w:hAnsi="Arial CYR" w:cs="Arial CYR"/>
          <w:i/>
          <w:iCs/>
          <w:sz w:val="18"/>
          <w:szCs w:val="18"/>
        </w:rPr>
        <w:t xml:space="preserve"> Настройка программы</w:t>
      </w:r>
      <w:r>
        <w:rPr>
          <w:rFonts w:ascii="Arial CYR" w:hAnsi="Arial CYR" w:cs="Arial CYR"/>
          <w:sz w:val="18"/>
          <w:szCs w:val="18"/>
        </w:rPr>
        <w:t xml:space="preserve"> или комбин</w:t>
      </w:r>
      <w:r>
        <w:rPr>
          <w:rFonts w:ascii="Arial CYR" w:hAnsi="Arial CYR" w:cs="Arial CYR"/>
          <w:sz w:val="18"/>
          <w:szCs w:val="18"/>
        </w:rPr>
        <w:t xml:space="preserve">ация клавиш </w:t>
      </w:r>
      <w:r>
        <w:rPr>
          <w:rFonts w:ascii="Arial CYR" w:hAnsi="Arial CYR" w:cs="Arial CYR"/>
          <w:b/>
          <w:bCs/>
          <w:sz w:val="18"/>
          <w:szCs w:val="18"/>
        </w:rPr>
        <w:t>Ctrl+F11</w:t>
      </w:r>
      <w:r>
        <w:rPr>
          <w:rFonts w:ascii="Arial CYR" w:hAnsi="Arial CYR" w:cs="Arial CYR"/>
          <w:sz w:val="18"/>
          <w:szCs w:val="18"/>
        </w:rPr>
        <w:t>).</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Работа "над ошибками"</w:t>
      </w: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 xml:space="preserve">Ошибки в программе могут выражаться как непосредственно в виде сообщений об ошибке, так и в виде некоректных действий программы, неверных выходных данных, например, неверных отчетных форм. </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Сообщения об ошиб</w:t>
      </w:r>
      <w:r>
        <w:rPr>
          <w:rFonts w:ascii="Arial CYR" w:hAnsi="Arial CYR" w:cs="Arial CYR"/>
          <w:sz w:val="20"/>
          <w:szCs w:val="20"/>
        </w:rPr>
        <w:t>ках, в свою очередь, могут возникать либо по причине некорректных действий пользователей (логические ошибки), либо по причине возникновения непредвиденной ситуации.</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Логические ошибки, как правило, заранее запрограммированы в программе для контроля действи</w:t>
      </w:r>
      <w:r>
        <w:rPr>
          <w:rFonts w:ascii="Arial CYR" w:hAnsi="Arial CYR" w:cs="Arial CYR"/>
          <w:sz w:val="20"/>
          <w:szCs w:val="20"/>
        </w:rPr>
        <w:t>й пользователя и в тексте сообщения содержат информацию, достаточную для понимания возникшей ситуации и путей ее устранения.</w:t>
      </w:r>
    </w:p>
    <w:p w:rsidR="00000000" w:rsidRDefault="00195671">
      <w:pPr>
        <w:widowControl w:val="0"/>
        <w:autoSpaceDE w:val="0"/>
        <w:autoSpaceDN w:val="0"/>
        <w:adjustRightInd w:val="0"/>
        <w:spacing w:after="0" w:line="240" w:lineRule="auto"/>
        <w:rPr>
          <w:rFonts w:ascii="Arial CYR" w:hAnsi="Arial CYR" w:cs="Arial CYR"/>
          <w:sz w:val="20"/>
          <w:szCs w:val="20"/>
        </w:rPr>
      </w:pPr>
    </w:p>
    <w:p w:rsidR="00000000" w:rsidRDefault="00195671">
      <w:pPr>
        <w:widowControl w:val="0"/>
        <w:autoSpaceDE w:val="0"/>
        <w:autoSpaceDN w:val="0"/>
        <w:adjustRightInd w:val="0"/>
        <w:spacing w:after="0" w:line="240" w:lineRule="auto"/>
        <w:rPr>
          <w:rFonts w:ascii="Arial CYR" w:hAnsi="Arial CYR" w:cs="Arial CYR"/>
          <w:sz w:val="20"/>
          <w:szCs w:val="20"/>
        </w:rPr>
      </w:pPr>
      <w:r>
        <w:rPr>
          <w:rFonts w:ascii="Arial CYR" w:hAnsi="Arial CYR" w:cs="Arial CYR"/>
          <w:sz w:val="20"/>
          <w:szCs w:val="20"/>
        </w:rPr>
        <w:t>Для оперативного устранения других, непреднамеренных ошибок силами администратора системы или специалистов фирмы "ПрограмБанк" нео</w:t>
      </w:r>
      <w:r>
        <w:rPr>
          <w:rFonts w:ascii="Arial CYR" w:hAnsi="Arial CYR" w:cs="Arial CYR"/>
          <w:sz w:val="20"/>
          <w:szCs w:val="20"/>
        </w:rPr>
        <w:t>бходима качественная исходная информация о ошибочной ситуации. Для этого нужно нужно воспользоваться рекомендациями к действиям в ситуации возникновения ошибки.</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Действия при возникновении сообщения об ошибке</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Сообщения об ошибках, возникающих при работе в</w:t>
      </w:r>
      <w:r>
        <w:rPr>
          <w:rFonts w:ascii="Arial CYR" w:hAnsi="Arial CYR" w:cs="Arial CYR"/>
          <w:sz w:val="18"/>
          <w:szCs w:val="18"/>
        </w:rPr>
        <w:t xml:space="preserve"> программе "ЦентаврОмега" можно условно разделить на две группы:</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Логические ошибки.</w:t>
      </w:r>
    </w:p>
    <w:p w:rsidR="00000000" w:rsidRDefault="00195671" w:rsidP="00E171AD">
      <w:pPr>
        <w:widowControl w:val="0"/>
        <w:numPr>
          <w:ilvl w:val="0"/>
          <w:numId w:val="2"/>
        </w:numPr>
        <w:autoSpaceDE w:val="0"/>
        <w:autoSpaceDN w:val="0"/>
        <w:adjustRightInd w:val="0"/>
        <w:spacing w:before="120" w:after="120" w:line="200" w:lineRule="atLeast"/>
        <w:ind w:left="1000" w:hanging="200"/>
        <w:jc w:val="both"/>
        <w:rPr>
          <w:rFonts w:ascii="Arial CYR" w:hAnsi="Arial CYR" w:cs="Arial CYR"/>
          <w:sz w:val="18"/>
          <w:szCs w:val="18"/>
        </w:rPr>
      </w:pPr>
      <w:r>
        <w:rPr>
          <w:rFonts w:ascii="Arial CYR" w:hAnsi="Arial CYR" w:cs="Arial CYR"/>
          <w:sz w:val="18"/>
          <w:szCs w:val="18"/>
        </w:rPr>
        <w:t>Непредвиденные ошибки.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 xml:space="preserve">Сообщения о </w:t>
      </w:r>
      <w:r>
        <w:rPr>
          <w:rFonts w:ascii="Arial CYR" w:hAnsi="Arial CYR" w:cs="Arial CYR"/>
          <w:i/>
          <w:iCs/>
          <w:sz w:val="18"/>
          <w:szCs w:val="18"/>
        </w:rPr>
        <w:t>Логической ошибке</w:t>
      </w:r>
      <w:r>
        <w:rPr>
          <w:rFonts w:ascii="Arial CYR" w:hAnsi="Arial CYR" w:cs="Arial CYR"/>
          <w:sz w:val="18"/>
          <w:szCs w:val="18"/>
        </w:rPr>
        <w:t xml:space="preserve"> заранее программируются разработчиком и служат, в основном, для поддержания корректности данных в программе. Это, </w:t>
      </w:r>
      <w:r>
        <w:rPr>
          <w:rFonts w:ascii="Arial CYR" w:hAnsi="Arial CYR" w:cs="Arial CYR"/>
          <w:sz w:val="18"/>
          <w:szCs w:val="18"/>
        </w:rPr>
        <w:t>например, ошибки обработки документов, которые выдаются при некорректном заполнении атрибутов документа.</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Как правило, сообщение о такой ошибке выводится в виде простой формы диалога и содержит понятное объяснение возникшей ситуации: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pict>
          <v:shape id="_x0000_i1215" type="#_x0000_t75" style="width:321.95pt;height:72.7pt">
            <v:imagedata r:id="rId177" o:title=""/>
          </v:shape>
        </w:pic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i/>
          <w:iCs/>
          <w:sz w:val="18"/>
          <w:szCs w:val="18"/>
        </w:rPr>
        <w:t>Непредвиденные ошибки</w:t>
      </w:r>
      <w:r>
        <w:rPr>
          <w:rFonts w:ascii="Arial CYR" w:hAnsi="Arial CYR" w:cs="Arial CYR"/>
          <w:sz w:val="18"/>
          <w:szCs w:val="18"/>
        </w:rPr>
        <w:t xml:space="preserve"> могут возникать по различным причинам. Это может быть и ошибка разработчика при написании кода, и ошибки при взаимодействии программы с ресурсами операционной системы, сбои в работе сетевого подключения и т.д.</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При возник</w:t>
      </w:r>
      <w:r>
        <w:rPr>
          <w:rFonts w:ascii="Arial CYR" w:hAnsi="Arial CYR" w:cs="Arial CYR"/>
          <w:sz w:val="18"/>
          <w:szCs w:val="18"/>
        </w:rPr>
        <w:t>новении такой ошибки программа позволяет сформировать подробный протокол об ошибке. Этот протокол позволит разработчику увидеть место возникновения ошибки в программе, что, в большинстве случаев, сильно ускорит локализацию причин ошибки.</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Arial CYR" w:hAnsi="Arial CYR" w:cs="Arial CYR"/>
          <w:sz w:val="18"/>
          <w:szCs w:val="18"/>
        </w:rPr>
        <w:t>Сообщение об ошибк</w:t>
      </w:r>
      <w:r>
        <w:rPr>
          <w:rFonts w:ascii="Arial CYR" w:hAnsi="Arial CYR" w:cs="Arial CYR"/>
          <w:sz w:val="18"/>
          <w:szCs w:val="18"/>
        </w:rPr>
        <w:t>е в таком случае имеет вид:</w:t>
      </w:r>
    </w:p>
    <w:p w:rsidR="00000000" w:rsidRDefault="00195671">
      <w:pPr>
        <w:widowControl w:val="0"/>
        <w:autoSpaceDE w:val="0"/>
        <w:autoSpaceDN w:val="0"/>
        <w:adjustRightInd w:val="0"/>
        <w:spacing w:before="120" w:after="120" w:line="200" w:lineRule="atLeast"/>
        <w:ind w:left="400"/>
        <w:jc w:val="both"/>
        <w:rPr>
          <w:rFonts w:ascii="Arial CYR" w:hAnsi="Arial CYR" w:cs="Arial CYR"/>
          <w:sz w:val="18"/>
          <w:szCs w:val="18"/>
        </w:rPr>
      </w:pPr>
      <w:r>
        <w:rPr>
          <w:rFonts w:ascii="MS Shell Dlg" w:hAnsi="MS Shell Dlg" w:cs="MS Shell Dlg"/>
          <w:sz w:val="16"/>
          <w:szCs w:val="16"/>
        </w:rPr>
        <w:lastRenderedPageBreak/>
        <w:pict>
          <v:shape id="_x0000_i1216" type="#_x0000_t75" style="width:220.75pt;height:89pt">
            <v:imagedata r:id="rId178" o:title=""/>
          </v:shape>
        </w:pict>
      </w:r>
    </w:p>
    <w:p w:rsidR="00000000" w:rsidRDefault="00195671">
      <w:pPr>
        <w:widowControl w:val="0"/>
        <w:autoSpaceDE w:val="0"/>
        <w:autoSpaceDN w:val="0"/>
        <w:adjustRightInd w:val="0"/>
        <w:spacing w:after="0" w:line="240" w:lineRule="auto"/>
        <w:ind w:left="400"/>
        <w:jc w:val="center"/>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r>
        <w:rPr>
          <w:rFonts w:ascii="Arial CYR" w:hAnsi="Arial CYR" w:cs="Arial CYR"/>
          <w:sz w:val="18"/>
          <w:szCs w:val="18"/>
        </w:rPr>
        <w:t xml:space="preserve">Нажмите кнопку </w:t>
      </w:r>
      <w:r>
        <w:rPr>
          <w:rFonts w:ascii="Arial CYR" w:hAnsi="Arial CYR" w:cs="Arial CYR"/>
          <w:b/>
          <w:bCs/>
          <w:sz w:val="18"/>
          <w:szCs w:val="18"/>
        </w:rPr>
        <w:t>Подробно</w:t>
      </w:r>
      <w:r>
        <w:rPr>
          <w:rFonts w:ascii="Arial CYR" w:hAnsi="Arial CYR" w:cs="Arial CYR"/>
          <w:sz w:val="18"/>
          <w:szCs w:val="18"/>
        </w:rPr>
        <w:t xml:space="preserve">, чтобы получить текстовый протокол ошибки. </w:t>
      </w:r>
      <w:r>
        <w:rPr>
          <w:rFonts w:ascii="Arial CYR" w:hAnsi="Arial CYR" w:cs="Arial CYR"/>
          <w:b/>
          <w:bCs/>
          <w:sz w:val="18"/>
          <w:szCs w:val="18"/>
        </w:rPr>
        <w:t>Обязательно передайте протокол вместе с описанием шагов по получению ошибки администратору системы и в службу поддержки комп</w:t>
      </w:r>
      <w:r>
        <w:rPr>
          <w:rFonts w:ascii="Arial CYR" w:hAnsi="Arial CYR" w:cs="Arial CYR"/>
          <w:b/>
          <w:bCs/>
          <w:sz w:val="18"/>
          <w:szCs w:val="18"/>
        </w:rPr>
        <w:t>ании "ПрограмБанк".</w:t>
      </w:r>
    </w:p>
    <w:p w:rsidR="00000000" w:rsidRDefault="00195671">
      <w:pPr>
        <w:widowControl w:val="0"/>
        <w:autoSpaceDE w:val="0"/>
        <w:autoSpaceDN w:val="0"/>
        <w:adjustRightInd w:val="0"/>
        <w:spacing w:after="0" w:line="240" w:lineRule="auto"/>
        <w:ind w:left="400"/>
        <w:rPr>
          <w:rFonts w:ascii="Arial CYR" w:hAnsi="Arial CYR" w:cs="Arial CYR"/>
          <w:b/>
          <w:bCs/>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Если Вы считаете, что текстового описания места возникновения ошибки недостаточно, сделайте поясняющий снимок экрана и приложите его к сообщению.</w:t>
      </w: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0" w:line="240" w:lineRule="auto"/>
        <w:ind w:left="400"/>
        <w:rPr>
          <w:rFonts w:ascii="MS Sans Serif" w:hAnsi="MS Sans Serif" w:cs="MS Sans Serif"/>
          <w:sz w:val="20"/>
          <w:szCs w:val="20"/>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00" w:line="240" w:lineRule="auto"/>
        <w:ind w:left="400"/>
        <w:outlineLvl w:val="1"/>
        <w:rPr>
          <w:rFonts w:ascii="Arial CYR" w:hAnsi="Arial CYR" w:cs="Arial CYR"/>
          <w:b/>
          <w:bCs/>
          <w:color w:val="800040"/>
          <w:sz w:val="24"/>
          <w:szCs w:val="24"/>
        </w:rPr>
      </w:pPr>
      <w:r>
        <w:rPr>
          <w:rFonts w:ascii="Arial CYR" w:hAnsi="Arial CYR" w:cs="Arial CYR"/>
          <w:b/>
          <w:bCs/>
          <w:color w:val="800040"/>
          <w:sz w:val="24"/>
          <w:szCs w:val="24"/>
        </w:rPr>
        <w:t>Действия при возникновении некоррекных действий программы</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Если ошибочная ситуация про</w:t>
      </w:r>
      <w:r>
        <w:rPr>
          <w:rFonts w:ascii="Arial CYR" w:hAnsi="Arial CYR" w:cs="Arial CYR"/>
          <w:sz w:val="18"/>
          <w:szCs w:val="18"/>
        </w:rPr>
        <w:t xml:space="preserve">является в виде неверно формируемых программой отчетов, выходных файлов, пожалуйста, передайте вместе с описанием места возникновения ошибки сам отчет (обязательно в формате </w:t>
      </w:r>
      <w:r>
        <w:rPr>
          <w:rFonts w:ascii="Arial" w:hAnsi="Arial" w:cs="Arial"/>
          <w:sz w:val="18"/>
          <w:szCs w:val="18"/>
          <w:lang w:val="en-US"/>
        </w:rPr>
        <w:t>FRP)</w:t>
      </w:r>
      <w:r>
        <w:rPr>
          <w:rFonts w:ascii="Arial CYR" w:hAnsi="Arial CYR" w:cs="Arial CYR"/>
          <w:sz w:val="18"/>
          <w:szCs w:val="18"/>
        </w:rPr>
        <w:t xml:space="preserve"> или выходной файл.</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Описание места возникновения должно содержать информацию,</w:t>
      </w:r>
      <w:r>
        <w:rPr>
          <w:rFonts w:ascii="Arial CYR" w:hAnsi="Arial CYR" w:cs="Arial CYR"/>
          <w:sz w:val="18"/>
          <w:szCs w:val="18"/>
        </w:rPr>
        <w:t xml:space="preserve"> достаточную для воспроизведения ошибочной ситуации другим человеком. Пункт меню, значения параметров, описание выполненных действий (нажатие кнопок, выбор значений и т.п.).</w:t>
      </w:r>
    </w:p>
    <w:p w:rsidR="00000000" w:rsidRDefault="00195671">
      <w:pPr>
        <w:widowControl w:val="0"/>
        <w:autoSpaceDE w:val="0"/>
        <w:autoSpaceDN w:val="0"/>
        <w:adjustRightInd w:val="0"/>
        <w:spacing w:after="0" w:line="240" w:lineRule="auto"/>
        <w:ind w:left="400"/>
        <w:rPr>
          <w:rFonts w:ascii="Arial CYR" w:hAnsi="Arial CYR" w:cs="Arial CYR"/>
          <w:sz w:val="18"/>
          <w:szCs w:val="18"/>
        </w:rPr>
      </w:pPr>
    </w:p>
    <w:p w:rsidR="00000000" w:rsidRDefault="00195671">
      <w:pPr>
        <w:widowControl w:val="0"/>
        <w:autoSpaceDE w:val="0"/>
        <w:autoSpaceDN w:val="0"/>
        <w:adjustRightInd w:val="0"/>
        <w:spacing w:after="0" w:line="240" w:lineRule="auto"/>
        <w:ind w:left="400"/>
        <w:rPr>
          <w:rFonts w:ascii="Arial CYR" w:hAnsi="Arial CYR" w:cs="Arial CYR"/>
          <w:sz w:val="18"/>
          <w:szCs w:val="18"/>
        </w:rPr>
      </w:pPr>
      <w:r>
        <w:rPr>
          <w:rFonts w:ascii="Arial CYR" w:hAnsi="Arial CYR" w:cs="Arial CYR"/>
          <w:sz w:val="18"/>
          <w:szCs w:val="18"/>
        </w:rPr>
        <w:t>В описание необходимо включить и ожидаемый результат, который по вашему мнению до</w:t>
      </w:r>
      <w:r>
        <w:rPr>
          <w:rFonts w:ascii="Arial CYR" w:hAnsi="Arial CYR" w:cs="Arial CYR"/>
          <w:sz w:val="18"/>
          <w:szCs w:val="18"/>
        </w:rPr>
        <w:t>лжен присутствовать в данной ситуации.</w:t>
      </w:r>
    </w:p>
    <w:p w:rsidR="00000000" w:rsidRDefault="00195671">
      <w:pPr>
        <w:widowControl w:val="0"/>
        <w:autoSpaceDE w:val="0"/>
        <w:autoSpaceDN w:val="0"/>
        <w:adjustRightInd w:val="0"/>
        <w:spacing w:after="200" w:line="240" w:lineRule="auto"/>
        <w:rPr>
          <w:rFonts w:ascii="Arial CYR" w:hAnsi="Arial CYR" w:cs="Arial CYR"/>
          <w:b/>
          <w:bCs/>
          <w:color w:val="800040"/>
          <w:sz w:val="24"/>
          <w:szCs w:val="24"/>
        </w:rPr>
      </w:pPr>
    </w:p>
    <w:p w:rsidR="00000000" w:rsidRDefault="00195671">
      <w:pPr>
        <w:widowControl w:val="0"/>
        <w:autoSpaceDE w:val="0"/>
        <w:autoSpaceDN w:val="0"/>
        <w:adjustRightInd w:val="0"/>
        <w:spacing w:after="280" w:line="240" w:lineRule="atLeast"/>
        <w:jc w:val="right"/>
        <w:outlineLvl w:val="0"/>
        <w:rPr>
          <w:rFonts w:ascii="Arial CYR" w:hAnsi="Arial CYR" w:cs="Arial CYR"/>
          <w:b/>
          <w:bCs/>
          <w:color w:val="800040"/>
          <w:sz w:val="36"/>
          <w:szCs w:val="36"/>
        </w:rPr>
      </w:pPr>
      <w:r>
        <w:rPr>
          <w:rFonts w:ascii="Arial CYR" w:hAnsi="Arial CYR" w:cs="Arial CYR"/>
          <w:b/>
          <w:bCs/>
          <w:color w:val="800040"/>
          <w:sz w:val="24"/>
          <w:szCs w:val="24"/>
        </w:rPr>
        <w:br w:type="page"/>
      </w:r>
      <w:r>
        <w:rPr>
          <w:rFonts w:ascii="Arial CYR" w:hAnsi="Arial CYR" w:cs="Arial CYR"/>
          <w:b/>
          <w:bCs/>
          <w:color w:val="800040"/>
          <w:sz w:val="36"/>
          <w:szCs w:val="36"/>
        </w:rPr>
        <w:lastRenderedPageBreak/>
        <w:t>Изменения по версиям</w:t>
      </w: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CYR" w:hAnsi="Arial CYR" w:cs="Arial CYR"/>
          <w:i/>
          <w:iCs/>
          <w:color w:val="800000"/>
          <w:sz w:val="18"/>
          <w:szCs w:val="18"/>
        </w:rPr>
        <w:t>Изменения в данном списке относятся к ядру системы "ЦентаврОмега". Списки изменений в версиях прикладных функциональных модулей системы находятся в соответствующих книгах справки.</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2.7.5.1</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CYR" w:hAnsi="Arial CYR" w:cs="Arial CYR"/>
          <w:sz w:val="18"/>
          <w:szCs w:val="18"/>
        </w:rPr>
        <w:t xml:space="preserve">Для </w:t>
      </w:r>
      <w:r>
        <w:rPr>
          <w:rFonts w:ascii="Arial CYR" w:hAnsi="Arial CYR" w:cs="Arial CYR"/>
          <w:sz w:val="18"/>
          <w:szCs w:val="18"/>
        </w:rPr>
        <w:t>администраторов</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Отключена возможность создания SQL фильтров для обычных пользователей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опция группы для запрета смены даты операционного дня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Реализована система хранения информации обновления версий элементов конфигурации</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разработчико</w:t>
      </w:r>
      <w:r>
        <w:rPr>
          <w:rFonts w:ascii="Arial CYR" w:hAnsi="Arial CYR" w:cs="Arial CYR"/>
          <w:sz w:val="18"/>
          <w:szCs w:val="18"/>
        </w:rPr>
        <w:t>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Макрос /*_MF*/ теперь обрабатывается во всех запросах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При копирование строк в табличных частях теперь копируются и скрытые поля</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2.7.5.0</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фильтрации списков на основе меток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задав</w:t>
      </w:r>
      <w:r>
        <w:rPr>
          <w:rFonts w:ascii="Arial CYR" w:hAnsi="Arial CYR" w:cs="Arial CYR"/>
          <w:sz w:val="18"/>
          <w:szCs w:val="18"/>
        </w:rPr>
        <w:t>ать настройки "По умолчанию" для экспорта отчетов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опция "Без промежутков между страницами" при эскпорте отчетов в Excel</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поиске по представлению добавлена кнопка "Искать с начала"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опция "Системный пользователь", для таких пользов</w:t>
      </w:r>
      <w:r>
        <w:rPr>
          <w:rFonts w:ascii="Arial CYR" w:hAnsi="Arial CYR" w:cs="Arial CYR"/>
          <w:sz w:val="18"/>
          <w:szCs w:val="18"/>
        </w:rPr>
        <w:t>ателей не осуществляется проверка политик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Ошибки планировщика теперь также записываются в журнал</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выдавать ошибки при использовании несуществующих обьявлений в скрипте отчетов. Опция в настройках: "Не прерывать выполнение отчета пр</w:t>
      </w:r>
      <w:r>
        <w:rPr>
          <w:rFonts w:ascii="Arial CYR" w:hAnsi="Arial CYR" w:cs="Arial CYR"/>
          <w:sz w:val="18"/>
          <w:szCs w:val="18"/>
        </w:rPr>
        <w:t>и ошибках", по умолчанию включена.</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2.7.4.0</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Для элементов окружения документов (Методы, Контекстные отчетыб Операции) работает настройка доступа "В группе с автором"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Для заданий планировщика добавлен параметр "Маска исключения"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Добавлено сочетание клавиш Ctrl+D в табличных частях, создает копию текущей строки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пакеты данных добавлена опция "Принимать во все филиалы"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Реализовано сохранение параметров экспорта отчетов в Excel</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методы для работы</w:t>
      </w:r>
      <w:r>
        <w:rPr>
          <w:rFonts w:ascii="Arial CYR" w:hAnsi="Arial CYR" w:cs="Arial CYR"/>
          <w:sz w:val="18"/>
          <w:szCs w:val="18"/>
        </w:rPr>
        <w:t xml:space="preserve"> с прикрепленными файлами</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2.7.3.2</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выбора нескольких значений при добавлении групп/пользователей в карточках пользователей и групп</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b/>
          <w:bCs/>
          <w:sz w:val="18"/>
          <w:szCs w:val="18"/>
        </w:rPr>
      </w:pPr>
      <w:r>
        <w:rPr>
          <w:rFonts w:ascii="Arial CYR" w:hAnsi="Arial CYR" w:cs="Arial CYR"/>
          <w:sz w:val="18"/>
          <w:szCs w:val="18"/>
        </w:rPr>
        <w:t>Добавлена возможность балансировки подключений к СП</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фильтры типа</w:t>
      </w:r>
      <w:r>
        <w:rPr>
          <w:rFonts w:ascii="Arial CYR" w:hAnsi="Arial CYR" w:cs="Arial CYR"/>
          <w:sz w:val="18"/>
          <w:szCs w:val="18"/>
        </w:rPr>
        <w:t xml:space="preserve"> "содержит", "начинается с..." для ссылок (M7, M7Client, OmegaServer)</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передачи параметров в действие в списках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задания пользовательских значений для полей "Категория", "Tag", "Порядок в а</w:t>
      </w:r>
      <w:r>
        <w:rPr>
          <w:rFonts w:ascii="Arial CYR" w:hAnsi="Arial CYR" w:cs="Arial CYR"/>
          <w:sz w:val="18"/>
          <w:szCs w:val="18"/>
        </w:rPr>
        <w:t>втоформе" для аттрибутов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Добавлнеа возможность менять дату отображения документа по умолчанию при использовании контекстного списка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lastRenderedPageBreak/>
        <w:t>Добавлена возможность отправки запросов по HTTPS</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функции для работы с датой и временем в стандарте ISO8601</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опции форматировании числовых значений при экспорте отчетов в Excel (M7, M7Client)</w:t>
      </w:r>
    </w:p>
    <w:p w:rsidR="00000000" w:rsidRDefault="00195671">
      <w:pPr>
        <w:widowControl w:val="0"/>
        <w:autoSpaceDE w:val="0"/>
        <w:autoSpaceDN w:val="0"/>
        <w:adjustRightInd w:val="0"/>
        <w:spacing w:after="0" w:line="240" w:lineRule="auto"/>
        <w:rPr>
          <w:rFonts w:ascii="Arial CYR" w:hAnsi="Arial CYR" w:cs="Arial CYR"/>
          <w:b/>
          <w:bCs/>
          <w:sz w:val="18"/>
          <w:szCs w:val="18"/>
        </w:rPr>
      </w:pP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w:hAnsi="Arial" w:cs="Arial"/>
          <w:b/>
          <w:bCs/>
          <w:sz w:val="18"/>
          <w:szCs w:val="18"/>
          <w:lang w:val="en-US"/>
        </w:rPr>
        <w:t>2.7.3.1</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 метаданных добавлен параметр "Использовать собственные параметры хранения по организации", если параметр включен то при создан</w:t>
      </w:r>
      <w:r>
        <w:rPr>
          <w:rFonts w:ascii="Arial CYR" w:hAnsi="Arial CYR" w:cs="Arial CYR"/>
          <w:sz w:val="18"/>
          <w:szCs w:val="18"/>
        </w:rPr>
        <w:t>ии View по таблице используется условие из поля "Фильтр". Эти атрибуты не перезатираются при обновлении конфигурации. При обновлении конфигурации обрабатываются элементы метаданных с OID &lt; 1000000. Позволяет описывать собственные поля, индексы и т.д.</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Доб</w:t>
      </w:r>
      <w:r>
        <w:rPr>
          <w:rFonts w:ascii="Arial CYR" w:hAnsi="Arial CYR" w:cs="Arial CYR"/>
          <w:sz w:val="18"/>
          <w:szCs w:val="18"/>
        </w:rPr>
        <w:t>авлен вывод MAC адреса сетевой карты сервера приложений в информации о соединении.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Таблица DEF_MESSAGES создается автоматически, если ее нет.</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Отключено обновление настройки "режим копирования" на документах.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Реализована выгрузка результата запроса в</w:t>
      </w:r>
      <w:r>
        <w:rPr>
          <w:rFonts w:ascii="Arial CYR" w:hAnsi="Arial CYR" w:cs="Arial CYR"/>
          <w:sz w:val="18"/>
          <w:szCs w:val="18"/>
        </w:rPr>
        <w:t xml:space="preserve"> sql-консоли в xls файл.</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Пользователи с правами "только чтение" больше не могут изменять переменные.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Пользователи с правами "только чтение" больше не могут сохранять документы из операций.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Добавлены параметры командной строки для </w:t>
      </w:r>
      <w:r>
        <w:rPr>
          <w:rFonts w:ascii="Arial" w:hAnsi="Arial" w:cs="Arial"/>
          <w:sz w:val="18"/>
          <w:szCs w:val="18"/>
          <w:lang w:val="en-US"/>
        </w:rPr>
        <w:t xml:space="preserve">M7 </w:t>
      </w:r>
      <w:r>
        <w:rPr>
          <w:rFonts w:ascii="Arial CYR" w:hAnsi="Arial CYR" w:cs="Arial CYR"/>
          <w:sz w:val="18"/>
          <w:szCs w:val="18"/>
        </w:rPr>
        <w:t xml:space="preserve">и </w:t>
      </w:r>
      <w:r>
        <w:rPr>
          <w:rFonts w:ascii="Arial" w:hAnsi="Arial" w:cs="Arial"/>
          <w:sz w:val="18"/>
          <w:szCs w:val="18"/>
          <w:lang w:val="en-US"/>
        </w:rPr>
        <w:t>M</w:t>
      </w:r>
      <w:r>
        <w:rPr>
          <w:rFonts w:ascii="Arial CYR" w:hAnsi="Arial CYR" w:cs="Arial CYR"/>
          <w:sz w:val="18"/>
          <w:szCs w:val="18"/>
        </w:rPr>
        <w:t>7</w:t>
      </w:r>
      <w:r>
        <w:rPr>
          <w:rFonts w:ascii="Arial" w:hAnsi="Arial" w:cs="Arial"/>
          <w:sz w:val="18"/>
          <w:szCs w:val="18"/>
          <w:lang w:val="en-US"/>
        </w:rPr>
        <w:t>Client</w:t>
      </w:r>
      <w:r>
        <w:rPr>
          <w:rFonts w:ascii="Arial CYR" w:hAnsi="Arial CYR" w:cs="Arial CYR"/>
          <w:sz w:val="18"/>
          <w:szCs w:val="18"/>
        </w:rPr>
        <w:t>:</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w:t>
      </w:r>
      <w:r>
        <w:rPr>
          <w:rFonts w:ascii="Arial" w:hAnsi="Arial" w:cs="Arial"/>
          <w:sz w:val="18"/>
          <w:szCs w:val="18"/>
          <w:lang w:val="en-US"/>
        </w:rPr>
        <w:t xml:space="preserve"> </w:t>
      </w:r>
      <w:r>
        <w:rPr>
          <w:rFonts w:ascii="Arial" w:hAnsi="Arial" w:cs="Arial"/>
          <w:sz w:val="18"/>
          <w:szCs w:val="18"/>
          <w:lang w:val="en-US"/>
        </w:rPr>
        <w:t xml:space="preserve">   </w:t>
      </w:r>
      <w:r>
        <w:rPr>
          <w:rFonts w:ascii="Arial CYR" w:hAnsi="Arial CYR" w:cs="Arial CYR"/>
          <w:sz w:val="18"/>
          <w:szCs w:val="18"/>
        </w:rPr>
        <w:t>ORG=N, где N Идентификатор организации</w:t>
      </w: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CYR" w:hAnsi="Arial CYR" w:cs="Arial CYR"/>
          <w:sz w:val="18"/>
          <w:szCs w:val="18"/>
        </w:rPr>
        <w:t xml:space="preserve">    </w:t>
      </w:r>
      <w:r>
        <w:rPr>
          <w:rFonts w:ascii="Arial" w:hAnsi="Arial" w:cs="Arial"/>
          <w:sz w:val="18"/>
          <w:szCs w:val="18"/>
          <w:lang w:val="en-US"/>
        </w:rPr>
        <w:t xml:space="preserve">    </w:t>
      </w:r>
      <w:r>
        <w:rPr>
          <w:rFonts w:ascii="Arial CYR" w:hAnsi="Arial CYR" w:cs="Arial CYR"/>
          <w:sz w:val="18"/>
          <w:szCs w:val="18"/>
        </w:rPr>
        <w:t>INTERFACE=N, где N OID интерфейса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Исправлены проблеммы с кодировкой экспортированных в PDF файлов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Исправлено выполнение сценариев с типом "Юнит при сохранении документа" и "Юнит пр</w:t>
      </w:r>
      <w:r>
        <w:rPr>
          <w:rFonts w:ascii="Arial CYR" w:hAnsi="Arial CYR" w:cs="Arial CYR"/>
          <w:sz w:val="18"/>
          <w:szCs w:val="18"/>
        </w:rPr>
        <w:t>и сохранении документа в состоянии" не привязанных к методу. Для первого, в поле "Параметр события" нужно указать 0.</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вызова внешненго юнита из "действие на форме (unit)" в окружении документа. Вызов внешнего юнита осуществляется зад</w:t>
      </w:r>
      <w:r>
        <w:rPr>
          <w:rFonts w:ascii="Arial CYR" w:hAnsi="Arial CYR" w:cs="Arial CYR"/>
          <w:sz w:val="18"/>
          <w:szCs w:val="18"/>
        </w:rPr>
        <w:t>анием label или OID юнита перед названием процедуры через точку:</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my_unit.my_proc</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#1000000.my_proc</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функции расчета CRC:</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CRC16(Data: Pointer; Size: Integer): 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StringCRC16(const S: AnsiString): 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StreamCRC16(Stream: TStream): 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FileCRC16(const FileName: string): 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CRC32(Data: Pointer; Size: Integer): DWord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StringCRC32(const S: AnsiString): DWord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StreamCRC32(Stream: TStream): DWord</w:t>
      </w:r>
    </w:p>
    <w:p w:rsidR="00000000" w:rsidRDefault="00195671">
      <w:pPr>
        <w:widowControl w:val="0"/>
        <w:autoSpaceDE w:val="0"/>
        <w:autoSpaceDN w:val="0"/>
        <w:adjustRightInd w:val="0"/>
        <w:spacing w:after="0" w:line="240" w:lineRule="auto"/>
        <w:rPr>
          <w:rFonts w:ascii="Consolas" w:hAnsi="Consolas" w:cs="Consolas"/>
          <w:sz w:val="18"/>
          <w:szCs w:val="18"/>
        </w:rPr>
      </w:pPr>
      <w:r>
        <w:rPr>
          <w:rFonts w:ascii="Consolas" w:hAnsi="Consolas" w:cs="Consolas"/>
          <w:sz w:val="18"/>
          <w:szCs w:val="18"/>
        </w:rPr>
        <w:t xml:space="preserve">    FileCRC32(const FileName: string): DWo</w:t>
      </w:r>
      <w:r>
        <w:rPr>
          <w:rFonts w:ascii="Consolas" w:hAnsi="Consolas" w:cs="Consolas"/>
          <w:sz w:val="18"/>
          <w:szCs w:val="18"/>
        </w:rPr>
        <w:t>rd</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Исправлено выравнивание текста Memo полей в отчетах.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Появилась возможность, в параметрах INIFILTER функции PickList, в начале запроса ставить макрос /*AND*/ или /*OR*/ который подставляется в случае использования источника "Запрос".</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w:t>
      </w:r>
      <w:r>
        <w:rPr>
          <w:rFonts w:ascii="Arial CYR" w:hAnsi="Arial CYR" w:cs="Arial CYR"/>
          <w:sz w:val="18"/>
          <w:szCs w:val="18"/>
        </w:rPr>
        <w:t>можность перехода по ссылке к соответствующему элементу конфигурации из окружения документов: "Действие\Открыть ссылку".</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Общее</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 пункт меню для смены организации.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работа филтров по группам аттрибутов.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 поиск по Memo полям</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Исправлено маштабирование frRichTextView при установленных в системе "Крупных шрифтах".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Полностью переработаны пользовательские фильтры представлений, добавились следующие возможности:</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Группировка условий;</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SQL условия;</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SQL выр</w:t>
      </w:r>
      <w:r>
        <w:rPr>
          <w:rFonts w:ascii="Arial CYR" w:hAnsi="Arial CYR" w:cs="Arial CYR"/>
          <w:sz w:val="18"/>
          <w:szCs w:val="18"/>
        </w:rPr>
        <w:t>ажения для значений условий по атрибутам;</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Условие "входит в";</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Выбор значений ссылочных атрибутов из справочника.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задания параметров открытия представления</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b/>
          <w:bCs/>
          <w:sz w:val="18"/>
          <w:szCs w:val="18"/>
        </w:rPr>
        <w:t>2.7.3.0</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Добавлен формат XCU для перед</w:t>
      </w:r>
      <w:r>
        <w:rPr>
          <w:rFonts w:ascii="Arial CYR" w:hAnsi="Arial CYR" w:cs="Arial CYR"/>
          <w:sz w:val="18"/>
          <w:szCs w:val="18"/>
        </w:rPr>
        <w:t>ачи обновлений версий модулей</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Добавлены профили пользовательских настроек</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Операция "Очистить контекст" в справочнике пользователей</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Скрытие неактивных пользователей в настройках доступа</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Исправлены ошибки в Drill Down</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w:hAnsi="Arial" w:cs="Arial"/>
          <w:b/>
          <w:bCs/>
          <w:sz w:val="18"/>
          <w:szCs w:val="18"/>
          <w:lang w:val="en-US"/>
        </w:rPr>
        <w:t>2.7.2.2</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w:t>
      </w:r>
      <w:r>
        <w:rPr>
          <w:rFonts w:ascii="Arial CYR" w:hAnsi="Arial CYR" w:cs="Arial CYR"/>
          <w:sz w:val="18"/>
          <w:szCs w:val="18"/>
        </w:rPr>
        <w:t xml:space="preserve"> FastScript добавлены функции ParamStr, ParamCount и GetCurrentDir.</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Доработано окно редактирования Memo полей в SQL консоли.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"Поиск в текстах" добавлен поиск  по колонкам раздела "Ссылка на документы" страницы "Атрибуты сущностей" и по представлениям</w:t>
      </w:r>
      <w:r>
        <w:rPr>
          <w:rFonts w:ascii="Arial CYR" w:hAnsi="Arial CYR" w:cs="Arial CYR"/>
          <w:sz w:val="18"/>
          <w:szCs w:val="18"/>
        </w:rPr>
        <w:t>(View) по колонке "Фильтр на данные".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Сделана сортировка элементов "Окружения документа" и "Методы документа" по нескольким колонкам (л.к.м. по колонке 1 + Ctrl&amp;л.к.м. по колонке 2).</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Реализовано выполнение сценария с типом Юнит при сохранении документа</w:t>
      </w:r>
      <w:r>
        <w:rPr>
          <w:rFonts w:ascii="Arial CYR" w:hAnsi="Arial CYR" w:cs="Arial CYR"/>
          <w:sz w:val="18"/>
          <w:szCs w:val="18"/>
        </w:rPr>
        <w:t xml:space="preserve">, если сценарий не привязан к методу.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описание сущности добавлен аттрибут "Собственный фильтр доступа", заменяющий, если заполнен, атрибут "Переопределить фильтр доступа" и не изменяющийся при приеме обновлений.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FastScript добавлена функция EditFi</w:t>
      </w:r>
      <w:r>
        <w:rPr>
          <w:rFonts w:ascii="Arial CYR" w:hAnsi="Arial CYR" w:cs="Arial CYR"/>
          <w:sz w:val="18"/>
          <w:szCs w:val="18"/>
        </w:rPr>
        <w:t>le открывающая окно редактирования текстового файла, аналогично меню "Открыть".</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При смене версии (накате xcf) в случае если процедура не может быть залита на базу остается ее старая версия.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монитор подключений добавлена колонка</w:t>
      </w:r>
      <w:r>
        <w:rPr>
          <w:rFonts w:ascii="Arial CYR" w:hAnsi="Arial CYR" w:cs="Arial CYR"/>
          <w:sz w:val="18"/>
          <w:szCs w:val="18"/>
        </w:rPr>
        <w:t xml:space="preserve"> "Группа лицензий".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представлении "Группа лицензий" добавлено отображание пользователей группы.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При приеме xcf, если не удается изменить размерность поля выводится предупреждение.</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Общее</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ошибка дополнительного срабатывания двойного кли</w:t>
      </w:r>
      <w:r>
        <w:rPr>
          <w:rFonts w:ascii="Arial CYR" w:hAnsi="Arial CYR" w:cs="Arial CYR"/>
          <w:sz w:val="18"/>
          <w:szCs w:val="18"/>
        </w:rPr>
        <w:t>ка на панели действий.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Реализована возможность заведения нового документа из разных view, входящих в окружение документа.</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2.7.2.1</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Новый отладчик.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Добавлена возможность настройки </w:t>
      </w:r>
      <w:r>
        <w:rPr>
          <w:rFonts w:ascii="Arial" w:hAnsi="Arial" w:cs="Arial"/>
          <w:sz w:val="18"/>
          <w:szCs w:val="18"/>
          <w:lang w:val="en-US"/>
        </w:rPr>
        <w:t>TFilesTableFrame</w:t>
      </w:r>
      <w:r>
        <w:rPr>
          <w:rFonts w:ascii="Arial CYR" w:hAnsi="Arial CYR" w:cs="Arial CYR"/>
          <w:sz w:val="18"/>
          <w:szCs w:val="18"/>
        </w:rPr>
        <w:t xml:space="preserve"> на хранение файлов в отдельной БД</w:t>
      </w:r>
      <w:r>
        <w:rPr>
          <w:rFonts w:ascii="Arial CYR" w:hAnsi="Arial CYR" w:cs="Arial CYR"/>
          <w:sz w:val="18"/>
          <w:szCs w:val="18"/>
        </w:rPr>
        <w:t>.</w:t>
      </w:r>
      <w:r>
        <w:rPr>
          <w:rFonts w:ascii="Arial" w:hAnsi="Arial" w:cs="Arial"/>
          <w:sz w:val="18"/>
          <w:szCs w:val="18"/>
          <w:lang w:val="en-US"/>
        </w:rPr>
        <w:t xml:space="preserve">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Фукнция </w:t>
      </w:r>
      <w:r>
        <w:rPr>
          <w:rFonts w:ascii="Arial" w:hAnsi="Arial" w:cs="Arial"/>
          <w:sz w:val="18"/>
          <w:szCs w:val="18"/>
          <w:lang w:val="en-US"/>
        </w:rPr>
        <w:t xml:space="preserve">SelectString </w:t>
      </w:r>
      <w:r>
        <w:rPr>
          <w:rFonts w:ascii="Arial CYR" w:hAnsi="Arial CYR" w:cs="Arial CYR"/>
          <w:sz w:val="18"/>
          <w:szCs w:val="18"/>
        </w:rPr>
        <w:t xml:space="preserve">для выбора элемента из </w:t>
      </w:r>
      <w:r>
        <w:rPr>
          <w:rFonts w:ascii="Arial" w:hAnsi="Arial" w:cs="Arial"/>
          <w:sz w:val="18"/>
          <w:szCs w:val="18"/>
          <w:lang w:val="en-US"/>
        </w:rPr>
        <w:t>TStrings.</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Добавлена возможность хранения файлов в отдельной БД, соответствующие настройки в </w:t>
      </w:r>
      <w:r>
        <w:rPr>
          <w:rFonts w:ascii="Arial" w:hAnsi="Arial" w:cs="Arial"/>
          <w:sz w:val="18"/>
          <w:szCs w:val="18"/>
          <w:lang w:val="en-US"/>
        </w:rPr>
        <w:t>SPSetup</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ошибка при подсчете кол-ва свободных лицензий, для пользователей вхо</w:t>
      </w:r>
      <w:r>
        <w:rPr>
          <w:rFonts w:ascii="Arial CYR" w:hAnsi="Arial CYR" w:cs="Arial CYR"/>
          <w:sz w:val="18"/>
          <w:szCs w:val="18"/>
        </w:rPr>
        <w:t>дящих в группы лицензий.</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2.7.2.0</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Добавлены классы для работы с </w:t>
      </w:r>
      <w:r>
        <w:rPr>
          <w:rFonts w:ascii="Arial" w:hAnsi="Arial" w:cs="Arial"/>
          <w:sz w:val="18"/>
          <w:szCs w:val="18"/>
          <w:lang w:val="en-US"/>
        </w:rPr>
        <w:t>MS CryptoAPI.</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Добавлен класс </w:t>
      </w:r>
      <w:r>
        <w:rPr>
          <w:rFonts w:ascii="Arial" w:hAnsi="Arial" w:cs="Arial"/>
          <w:sz w:val="18"/>
          <w:szCs w:val="18"/>
          <w:lang w:val="en-US"/>
        </w:rPr>
        <w:t xml:space="preserve">TSOAPMessage </w:t>
      </w:r>
      <w:r>
        <w:rPr>
          <w:rFonts w:ascii="Arial CYR" w:hAnsi="Arial CYR" w:cs="Arial CYR"/>
          <w:sz w:val="18"/>
          <w:szCs w:val="18"/>
        </w:rPr>
        <w:t xml:space="preserve">для отправки </w:t>
      </w:r>
      <w:r>
        <w:rPr>
          <w:rFonts w:ascii="Arial" w:hAnsi="Arial" w:cs="Arial"/>
          <w:sz w:val="18"/>
          <w:szCs w:val="18"/>
          <w:lang w:val="en-US"/>
        </w:rPr>
        <w:t xml:space="preserve">SOAP </w:t>
      </w:r>
      <w:r>
        <w:rPr>
          <w:rFonts w:ascii="Arial CYR" w:hAnsi="Arial CYR" w:cs="Arial CYR"/>
          <w:sz w:val="18"/>
          <w:szCs w:val="18"/>
        </w:rPr>
        <w:t xml:space="preserve">запросов, с поддержкой </w:t>
      </w:r>
      <w:r>
        <w:rPr>
          <w:rFonts w:ascii="Arial" w:hAnsi="Arial" w:cs="Arial"/>
          <w:sz w:val="18"/>
          <w:szCs w:val="18"/>
          <w:lang w:val="en-US"/>
        </w:rPr>
        <w:t>XML Dsign (</w:t>
      </w:r>
      <w:r>
        <w:rPr>
          <w:rFonts w:ascii="Arial CYR" w:hAnsi="Arial CYR" w:cs="Arial CYR"/>
          <w:sz w:val="18"/>
          <w:szCs w:val="18"/>
        </w:rPr>
        <w:t>в варианте используемом СМЭВ</w:t>
      </w:r>
      <w:r>
        <w:rPr>
          <w:rFonts w:ascii="Arial" w:hAnsi="Arial" w:cs="Arial"/>
          <w:sz w:val="18"/>
          <w:szCs w:val="18"/>
          <w:lang w:val="en-US"/>
        </w:rPr>
        <w:t>)</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Добавлены классы реализующие ассоциативн</w:t>
      </w:r>
      <w:r>
        <w:rPr>
          <w:rFonts w:ascii="Arial CYR" w:hAnsi="Arial CYR" w:cs="Arial CYR"/>
          <w:sz w:val="18"/>
          <w:szCs w:val="18"/>
        </w:rPr>
        <w:t>ые массивы (хэш таблицы)</w:t>
      </w:r>
      <w:r>
        <w:rPr>
          <w:rFonts w:ascii="Arial" w:hAnsi="Arial" w:cs="Arial"/>
          <w:sz w:val="18"/>
          <w:szCs w:val="18"/>
          <w:lang w:val="en-US"/>
        </w:rPr>
        <w:t xml:space="preserve"> - TDictionary, TStringDictionary, TVariantDictionary.</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В </w:t>
      </w:r>
      <w:r>
        <w:rPr>
          <w:rFonts w:ascii="Arial" w:hAnsi="Arial" w:cs="Arial"/>
          <w:sz w:val="18"/>
          <w:szCs w:val="18"/>
          <w:lang w:val="en-US"/>
        </w:rPr>
        <w:t xml:space="preserve">TClientDataset </w:t>
      </w:r>
      <w:r>
        <w:rPr>
          <w:rFonts w:ascii="Arial CYR" w:hAnsi="Arial CYR" w:cs="Arial CYR"/>
          <w:sz w:val="18"/>
          <w:szCs w:val="18"/>
        </w:rPr>
        <w:t>добавлены</w:t>
      </w:r>
      <w:r>
        <w:rPr>
          <w:rFonts w:ascii="Arial" w:hAnsi="Arial" w:cs="Arial"/>
          <w:sz w:val="18"/>
          <w:szCs w:val="18"/>
          <w:lang w:val="en-US"/>
        </w:rPr>
        <w:t xml:space="preserve"> </w:t>
      </w:r>
      <w:r>
        <w:rPr>
          <w:rFonts w:ascii="Arial CYR" w:hAnsi="Arial CYR" w:cs="Arial CYR"/>
          <w:sz w:val="18"/>
          <w:szCs w:val="18"/>
        </w:rPr>
        <w:t xml:space="preserve">методы </w:t>
      </w:r>
      <w:r>
        <w:rPr>
          <w:rFonts w:ascii="Arial" w:hAnsi="Arial" w:cs="Arial"/>
          <w:sz w:val="18"/>
          <w:szCs w:val="18"/>
          <w:lang w:val="en-US"/>
        </w:rPr>
        <w:t xml:space="preserve">LockIndex </w:t>
      </w:r>
      <w:r>
        <w:rPr>
          <w:rFonts w:ascii="Arial CYR" w:hAnsi="Arial CYR" w:cs="Arial CYR"/>
          <w:sz w:val="18"/>
          <w:szCs w:val="18"/>
        </w:rPr>
        <w:t xml:space="preserve">и </w:t>
      </w:r>
      <w:r>
        <w:rPr>
          <w:rFonts w:ascii="Arial" w:hAnsi="Arial" w:cs="Arial"/>
          <w:sz w:val="18"/>
          <w:szCs w:val="18"/>
          <w:lang w:val="en-US"/>
        </w:rPr>
        <w:t xml:space="preserve">UnlockIndex </w:t>
      </w:r>
      <w:r>
        <w:rPr>
          <w:rFonts w:ascii="Arial CYR" w:hAnsi="Arial CYR" w:cs="Arial CYR"/>
          <w:sz w:val="18"/>
          <w:szCs w:val="18"/>
        </w:rPr>
        <w:t>для блокировки автоматического переупорядочивания записей при их редактировании.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b/>
          <w:bCs/>
          <w:sz w:val="18"/>
          <w:szCs w:val="18"/>
          <w:lang w:val="en-US"/>
        </w:rPr>
      </w:pPr>
      <w:r>
        <w:rPr>
          <w:rFonts w:ascii="Arial CYR" w:hAnsi="Arial CYR" w:cs="Arial CYR"/>
          <w:sz w:val="18"/>
          <w:szCs w:val="18"/>
        </w:rPr>
        <w:t xml:space="preserve">Добавлены функции </w:t>
      </w:r>
      <w:r>
        <w:rPr>
          <w:rFonts w:ascii="Arial" w:hAnsi="Arial" w:cs="Arial"/>
          <w:sz w:val="18"/>
          <w:szCs w:val="18"/>
          <w:lang w:val="en-US"/>
        </w:rPr>
        <w:t>MsgBox, Confirm</w:t>
      </w:r>
      <w:r>
        <w:rPr>
          <w:rFonts w:ascii="Arial CYR" w:hAnsi="Arial CYR" w:cs="Arial CYR"/>
          <w:sz w:val="18"/>
          <w:szCs w:val="18"/>
        </w:rPr>
        <w:t xml:space="preserve"> </w:t>
      </w:r>
      <w:r>
        <w:rPr>
          <w:rFonts w:ascii="Arial CYR" w:hAnsi="Arial CYR" w:cs="Arial CYR"/>
          <w:sz w:val="18"/>
          <w:szCs w:val="18"/>
        </w:rPr>
        <w:t>и</w:t>
      </w:r>
      <w:r>
        <w:rPr>
          <w:rFonts w:ascii="Arial" w:hAnsi="Arial" w:cs="Arial"/>
          <w:sz w:val="18"/>
          <w:szCs w:val="18"/>
          <w:lang w:val="en-US"/>
        </w:rPr>
        <w:t xml:space="preserve"> Alert </w:t>
      </w:r>
      <w:r>
        <w:rPr>
          <w:rFonts w:ascii="Arial CYR" w:hAnsi="Arial CYR" w:cs="Arial CYR"/>
          <w:sz w:val="18"/>
          <w:szCs w:val="18"/>
        </w:rPr>
        <w:t>для упрощенного вызова стандартных диалоговых окон.</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Добавлены новые элементы управления в дизайнер форм - </w:t>
      </w:r>
      <w:r>
        <w:rPr>
          <w:rFonts w:ascii="Arial" w:hAnsi="Arial" w:cs="Arial"/>
          <w:sz w:val="18"/>
          <w:szCs w:val="18"/>
          <w:lang w:val="en-US"/>
        </w:rPr>
        <w:t xml:space="preserve">TLayoutContainer </w:t>
      </w:r>
      <w:r>
        <w:rPr>
          <w:rFonts w:ascii="Arial CYR" w:hAnsi="Arial CYR" w:cs="Arial CYR"/>
          <w:sz w:val="18"/>
          <w:szCs w:val="18"/>
        </w:rPr>
        <w:t xml:space="preserve">и </w:t>
      </w:r>
      <w:r>
        <w:rPr>
          <w:rFonts w:ascii="Arial" w:hAnsi="Arial" w:cs="Arial"/>
          <w:sz w:val="18"/>
          <w:szCs w:val="18"/>
          <w:lang w:val="en-US"/>
        </w:rPr>
        <w:t xml:space="preserve">TLayoutPanel </w:t>
      </w:r>
      <w:r>
        <w:rPr>
          <w:rFonts w:ascii="Arial CYR" w:hAnsi="Arial CYR" w:cs="Arial CYR"/>
          <w:sz w:val="18"/>
          <w:szCs w:val="18"/>
        </w:rPr>
        <w:t xml:space="preserve">для создания </w:t>
      </w:r>
      <w:r>
        <w:rPr>
          <w:rFonts w:ascii="Arial CYR" w:hAnsi="Arial CYR" w:cs="Arial CYR"/>
          <w:sz w:val="18"/>
          <w:szCs w:val="18"/>
        </w:rPr>
        <w:lastRenderedPageBreak/>
        <w:t>настраиваемых панелей на формах.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Добавлена функция </w:t>
      </w:r>
      <w:r>
        <w:rPr>
          <w:rFonts w:ascii="Arial" w:hAnsi="Arial" w:cs="Arial"/>
          <w:sz w:val="18"/>
          <w:szCs w:val="18"/>
          <w:lang w:val="en-US"/>
        </w:rPr>
        <w:t xml:space="preserve">HTTPSend </w:t>
      </w:r>
      <w:r>
        <w:rPr>
          <w:rFonts w:ascii="Arial CYR" w:hAnsi="Arial CYR" w:cs="Arial CYR"/>
          <w:sz w:val="18"/>
          <w:szCs w:val="18"/>
        </w:rPr>
        <w:t xml:space="preserve">для отправки </w:t>
      </w:r>
      <w:r>
        <w:rPr>
          <w:rFonts w:ascii="Arial" w:hAnsi="Arial" w:cs="Arial"/>
          <w:sz w:val="18"/>
          <w:szCs w:val="18"/>
          <w:lang w:val="en-US"/>
        </w:rPr>
        <w:t xml:space="preserve">HTTP </w:t>
      </w:r>
      <w:r>
        <w:rPr>
          <w:rFonts w:ascii="Arial CYR" w:hAnsi="Arial CYR" w:cs="Arial CYR"/>
          <w:sz w:val="18"/>
          <w:szCs w:val="18"/>
        </w:rPr>
        <w:t>запросов.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Доб</w:t>
      </w:r>
      <w:r>
        <w:rPr>
          <w:rFonts w:ascii="Arial CYR" w:hAnsi="Arial CYR" w:cs="Arial CYR"/>
          <w:sz w:val="18"/>
          <w:szCs w:val="18"/>
        </w:rPr>
        <w:t xml:space="preserve">авлены функции для чтения / записи </w:t>
      </w:r>
      <w:r>
        <w:rPr>
          <w:rFonts w:ascii="Arial" w:hAnsi="Arial" w:cs="Arial"/>
          <w:sz w:val="18"/>
          <w:szCs w:val="18"/>
          <w:lang w:val="en-US"/>
        </w:rPr>
        <w:t xml:space="preserve">XML </w:t>
      </w:r>
      <w:r>
        <w:rPr>
          <w:rFonts w:ascii="Arial CYR" w:hAnsi="Arial CYR" w:cs="Arial CYR"/>
          <w:sz w:val="18"/>
          <w:szCs w:val="18"/>
        </w:rPr>
        <w:t>файлов в разных кодировках</w:t>
      </w:r>
      <w:r>
        <w:rPr>
          <w:rFonts w:ascii="Arial" w:hAnsi="Arial" w:cs="Arial"/>
          <w:sz w:val="18"/>
          <w:szCs w:val="18"/>
          <w:lang w:val="en-US"/>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Добавлена функция для канонизации </w:t>
      </w:r>
      <w:r>
        <w:rPr>
          <w:rFonts w:ascii="Arial" w:hAnsi="Arial" w:cs="Arial"/>
          <w:sz w:val="18"/>
          <w:szCs w:val="18"/>
          <w:lang w:val="en-US"/>
        </w:rPr>
        <w:t>XML.</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Добавлена глобальная переменная </w:t>
      </w:r>
      <w:r>
        <w:rPr>
          <w:rFonts w:ascii="Arial" w:hAnsi="Arial" w:cs="Arial"/>
          <w:sz w:val="18"/>
          <w:szCs w:val="18"/>
          <w:lang w:val="en-US"/>
        </w:rPr>
        <w:t>M7Log</w:t>
      </w:r>
      <w:r>
        <w:rPr>
          <w:rFonts w:ascii="Arial CYR" w:hAnsi="Arial CYR" w:cs="Arial CYR"/>
          <w:sz w:val="18"/>
          <w:szCs w:val="18"/>
        </w:rPr>
        <w:t xml:space="preserve"> класса </w:t>
      </w:r>
      <w:r>
        <w:rPr>
          <w:rFonts w:ascii="Arial" w:hAnsi="Arial" w:cs="Arial"/>
          <w:sz w:val="18"/>
          <w:szCs w:val="18"/>
          <w:lang w:val="en-US"/>
        </w:rPr>
        <w:t xml:space="preserve">TM7Log </w:t>
      </w:r>
      <w:r>
        <w:rPr>
          <w:rFonts w:ascii="Arial CYR" w:hAnsi="Arial CYR" w:cs="Arial CYR"/>
          <w:sz w:val="18"/>
          <w:szCs w:val="18"/>
        </w:rPr>
        <w:t>для логгирования действий, пока доступна только из планировщика заданий, в остальных случаях р</w:t>
      </w:r>
      <w:r>
        <w:rPr>
          <w:rFonts w:ascii="Arial CYR" w:hAnsi="Arial CYR" w:cs="Arial CYR"/>
          <w:sz w:val="18"/>
          <w:szCs w:val="18"/>
        </w:rPr>
        <w:t xml:space="preserve">авна </w:t>
      </w:r>
      <w:r>
        <w:rPr>
          <w:rFonts w:ascii="Arial" w:hAnsi="Arial" w:cs="Arial"/>
          <w:sz w:val="18"/>
          <w:szCs w:val="18"/>
          <w:lang w:val="en-US"/>
        </w:rPr>
        <w:t>nil.</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 класс </w:t>
      </w:r>
      <w:r>
        <w:rPr>
          <w:rFonts w:ascii="Arial" w:hAnsi="Arial" w:cs="Arial"/>
          <w:sz w:val="18"/>
          <w:szCs w:val="18"/>
          <w:lang w:val="en-US"/>
        </w:rPr>
        <w:t xml:space="preserve">TM7Session </w:t>
      </w:r>
      <w:r>
        <w:rPr>
          <w:rFonts w:ascii="Arial CYR" w:hAnsi="Arial CYR" w:cs="Arial CYR"/>
          <w:sz w:val="18"/>
          <w:szCs w:val="18"/>
        </w:rPr>
        <w:t>для доступа к параметрам подключения к серверу приложений.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 класс </w:t>
      </w:r>
      <w:r>
        <w:rPr>
          <w:rFonts w:ascii="Arial" w:hAnsi="Arial" w:cs="Arial"/>
          <w:sz w:val="18"/>
          <w:szCs w:val="18"/>
          <w:lang w:val="en-US"/>
        </w:rPr>
        <w:t xml:space="preserve">TDataObject </w:t>
      </w:r>
      <w:r>
        <w:rPr>
          <w:rFonts w:ascii="Arial CYR" w:hAnsi="Arial CYR" w:cs="Arial CYR"/>
          <w:sz w:val="18"/>
          <w:szCs w:val="18"/>
        </w:rPr>
        <w:t>для работы с бинарными данными в разных представлениях.</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Для групп пользователей появилась возможность ука</w:t>
      </w:r>
      <w:r>
        <w:rPr>
          <w:rFonts w:ascii="Arial CYR" w:hAnsi="Arial CYR" w:cs="Arial CYR"/>
          <w:sz w:val="18"/>
          <w:szCs w:val="18"/>
        </w:rPr>
        <w:t>зывать группы которые входят в нее, т.е. множественная иерархия групп.</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Для групп пользователей появилась возможность указывать группы, от которых наследуется права доступа.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Все пользовательские настройки, кроме параметров подключения к серверу приложен</w:t>
      </w:r>
      <w:r>
        <w:rPr>
          <w:rFonts w:ascii="Arial CYR" w:hAnsi="Arial CYR" w:cs="Arial CYR"/>
          <w:sz w:val="18"/>
          <w:szCs w:val="18"/>
        </w:rPr>
        <w:t>ий, переведены на хранение на сервере. Т.е. теперь настройки привязаны к пользователю и приложению (БД) а не к компьютеру. При первом подключении пользователя к приложению происходит автоматический импорт настроек из реестра, и далее он не используется.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 представлениях появилась возможность настраивать пользовательские фильтры, которые теперь выводятся в панель задач. Список фильтров и активный фильтр сохраняются между сессиями (если включена соответствующая настройка).</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2.6.6.3</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В </w:t>
      </w:r>
      <w:r>
        <w:rPr>
          <w:rFonts w:ascii="Arial" w:hAnsi="Arial" w:cs="Arial"/>
          <w:sz w:val="18"/>
          <w:szCs w:val="18"/>
          <w:lang w:val="en-US"/>
        </w:rPr>
        <w:t xml:space="preserve">TDiCEdit </w:t>
      </w:r>
      <w:r>
        <w:rPr>
          <w:rFonts w:ascii="Arial CYR" w:hAnsi="Arial CYR" w:cs="Arial CYR"/>
          <w:sz w:val="18"/>
          <w:szCs w:val="18"/>
        </w:rPr>
        <w:t xml:space="preserve">добавлен параметр </w:t>
      </w:r>
      <w:r>
        <w:rPr>
          <w:rFonts w:ascii="Arial" w:hAnsi="Arial" w:cs="Arial"/>
          <w:sz w:val="18"/>
          <w:szCs w:val="18"/>
          <w:lang w:val="en-US"/>
        </w:rPr>
        <w:t>ListViewMode</w:t>
      </w:r>
      <w:r>
        <w:rPr>
          <w:rFonts w:ascii="Arial CYR" w:hAnsi="Arial CYR" w:cs="Arial CYR"/>
          <w:sz w:val="18"/>
          <w:szCs w:val="18"/>
        </w:rPr>
        <w:t xml:space="preserve">, позволяющий включать/отключать встроенный фильтр по актуальным документам, открывать представление в </w:t>
      </w:r>
      <w:r>
        <w:rPr>
          <w:rFonts w:ascii="Arial" w:hAnsi="Arial" w:cs="Arial"/>
          <w:sz w:val="18"/>
          <w:szCs w:val="18"/>
          <w:lang w:val="en-US"/>
        </w:rPr>
        <w:t xml:space="preserve">ReadOnly </w:t>
      </w:r>
      <w:r>
        <w:rPr>
          <w:rFonts w:ascii="Arial CYR" w:hAnsi="Arial CYR" w:cs="Arial CYR"/>
          <w:sz w:val="18"/>
          <w:szCs w:val="18"/>
        </w:rPr>
        <w:t>режиме.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Доработан </w:t>
      </w:r>
      <w:r>
        <w:rPr>
          <w:rFonts w:ascii="Arial" w:hAnsi="Arial" w:cs="Arial"/>
          <w:sz w:val="18"/>
          <w:szCs w:val="18"/>
          <w:lang w:val="en-US"/>
        </w:rPr>
        <w:t xml:space="preserve">ADOImport.dll </w:t>
      </w:r>
      <w:r>
        <w:rPr>
          <w:rFonts w:ascii="Arial CYR" w:hAnsi="Arial CYR" w:cs="Arial CYR"/>
          <w:sz w:val="18"/>
          <w:szCs w:val="18"/>
        </w:rPr>
        <w:t xml:space="preserve">для поддержки различных драйверов доступа к </w:t>
      </w:r>
      <w:r>
        <w:rPr>
          <w:rFonts w:ascii="Arial" w:hAnsi="Arial" w:cs="Arial"/>
          <w:sz w:val="18"/>
          <w:szCs w:val="18"/>
          <w:lang w:val="en-US"/>
        </w:rPr>
        <w:t xml:space="preserve">Excel </w:t>
      </w:r>
      <w:r>
        <w:rPr>
          <w:rFonts w:ascii="Arial CYR" w:hAnsi="Arial CYR" w:cs="Arial CYR"/>
          <w:sz w:val="18"/>
          <w:szCs w:val="18"/>
        </w:rPr>
        <w:t>файлам. Добавлено сво</w:t>
      </w:r>
      <w:r>
        <w:rPr>
          <w:rFonts w:ascii="Arial CYR" w:hAnsi="Arial CYR" w:cs="Arial CYR"/>
          <w:sz w:val="18"/>
          <w:szCs w:val="18"/>
        </w:rPr>
        <w:t>йство "</w:t>
      </w:r>
      <w:r>
        <w:rPr>
          <w:rFonts w:ascii="Arial" w:hAnsi="Arial" w:cs="Arial"/>
          <w:sz w:val="18"/>
          <w:szCs w:val="18"/>
          <w:lang w:val="en-US"/>
        </w:rPr>
        <w:t>ConnectionString</w:t>
      </w:r>
      <w:r>
        <w:rPr>
          <w:rFonts w:ascii="Arial CYR" w:hAnsi="Arial CYR" w:cs="Arial CYR"/>
          <w:sz w:val="18"/>
          <w:szCs w:val="18"/>
        </w:rPr>
        <w:t>"</w:t>
      </w:r>
      <w:r>
        <w:rPr>
          <w:rFonts w:ascii="Arial" w:hAnsi="Arial" w:cs="Arial"/>
          <w:sz w:val="18"/>
          <w:szCs w:val="18"/>
          <w:lang w:val="en-US"/>
        </w:rPr>
        <w:t xml:space="preserve"> </w:t>
      </w:r>
      <w:r>
        <w:rPr>
          <w:rFonts w:ascii="Arial CYR" w:hAnsi="Arial CYR" w:cs="Arial CYR"/>
          <w:sz w:val="18"/>
          <w:szCs w:val="18"/>
        </w:rPr>
        <w:t xml:space="preserve">и предопределенное значение "ConnectionStringACE12" для открытия </w:t>
      </w:r>
      <w:r>
        <w:rPr>
          <w:rFonts w:ascii="Arial" w:hAnsi="Arial" w:cs="Arial"/>
          <w:sz w:val="18"/>
          <w:szCs w:val="18"/>
          <w:lang w:val="en-US"/>
        </w:rPr>
        <w:t xml:space="preserve">xlsx </w:t>
      </w:r>
      <w:r>
        <w:rPr>
          <w:rFonts w:ascii="Arial CYR" w:hAnsi="Arial CYR" w:cs="Arial CYR"/>
          <w:sz w:val="18"/>
          <w:szCs w:val="18"/>
        </w:rPr>
        <w:t>файлов.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Добавлен инспектор свойств объектов в отладчике. Открывается по двойному щелчку в списке переменных или на свойстве в инспекторе.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Переработаны окна п</w:t>
      </w:r>
      <w:r>
        <w:rPr>
          <w:rFonts w:ascii="Arial CYR" w:hAnsi="Arial CYR" w:cs="Arial CYR"/>
          <w:sz w:val="18"/>
          <w:szCs w:val="18"/>
        </w:rPr>
        <w:t>оиска и замены в редакторе скриптов, теперь они работают независимо для каждого окна, сохраняют историю поиска и замены.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 окне "Настройка программы" \ "Администратор" появилась возможность настройки шрифта редактора скриптов.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Доработано представление </w:t>
      </w:r>
      <w:r>
        <w:rPr>
          <w:rFonts w:ascii="Arial CYR" w:hAnsi="Arial CYR" w:cs="Arial CYR"/>
          <w:sz w:val="18"/>
          <w:szCs w:val="18"/>
        </w:rPr>
        <w:t>"</w:t>
      </w:r>
      <w:r>
        <w:rPr>
          <w:rFonts w:ascii="Arial" w:hAnsi="Arial" w:cs="Arial"/>
          <w:sz w:val="18"/>
          <w:szCs w:val="18"/>
          <w:lang w:val="en-US"/>
        </w:rPr>
        <w:t>DBMS</w:t>
      </w:r>
      <w:r>
        <w:rPr>
          <w:rFonts w:ascii="Arial CYR" w:hAnsi="Arial CYR" w:cs="Arial CYR"/>
          <w:sz w:val="18"/>
          <w:szCs w:val="18"/>
        </w:rPr>
        <w:t>",</w:t>
      </w:r>
      <w:r>
        <w:rPr>
          <w:rFonts w:ascii="Arial" w:hAnsi="Arial" w:cs="Arial"/>
          <w:sz w:val="18"/>
          <w:szCs w:val="18"/>
          <w:lang w:val="en-US"/>
        </w:rPr>
        <w:t xml:space="preserve"> </w:t>
      </w:r>
      <w:r>
        <w:rPr>
          <w:rFonts w:ascii="Arial CYR" w:hAnsi="Arial CYR" w:cs="Arial CYR"/>
          <w:sz w:val="18"/>
          <w:szCs w:val="18"/>
        </w:rPr>
        <w:t xml:space="preserve">в системном модуле, для корректной поддержки </w:t>
      </w:r>
      <w:r>
        <w:rPr>
          <w:rFonts w:ascii="Arial" w:hAnsi="Arial" w:cs="Arial"/>
          <w:sz w:val="18"/>
          <w:szCs w:val="18"/>
          <w:lang w:val="en-US"/>
        </w:rPr>
        <w:t>Oracle.</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Исправлена ошибка при выполнении методов по контекстным документам.</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 редакторе интерфейсов добавлена возможность отключать/включать элементы.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Доступ к организации д</w:t>
      </w:r>
      <w:r>
        <w:rPr>
          <w:rFonts w:ascii="Arial CYR" w:hAnsi="Arial CYR" w:cs="Arial CYR"/>
          <w:sz w:val="18"/>
          <w:szCs w:val="18"/>
        </w:rPr>
        <w:t>ля пользователя, можно указывать "Только чтение".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Появился справочник "Группы лицензий". Позволяет ограничивать кол-во одновременных входов в систему по группам пользователей.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Появилась возможность указвать порядок вывода интерфейсов.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Исправлена ошиб</w:t>
      </w:r>
      <w:r>
        <w:rPr>
          <w:rFonts w:ascii="Arial CYR" w:hAnsi="Arial CYR" w:cs="Arial CYR"/>
          <w:sz w:val="18"/>
          <w:szCs w:val="18"/>
        </w:rPr>
        <w:t xml:space="preserve">ка при приеме </w:t>
      </w:r>
      <w:r>
        <w:rPr>
          <w:rFonts w:ascii="Arial" w:hAnsi="Arial" w:cs="Arial"/>
          <w:sz w:val="18"/>
          <w:szCs w:val="18"/>
          <w:lang w:val="en-US"/>
        </w:rPr>
        <w:t xml:space="preserve">XCF </w:t>
      </w:r>
      <w:r>
        <w:rPr>
          <w:rFonts w:ascii="Arial CYR" w:hAnsi="Arial CYR" w:cs="Arial CYR"/>
          <w:sz w:val="18"/>
          <w:szCs w:val="18"/>
        </w:rPr>
        <w:t xml:space="preserve">на </w:t>
      </w:r>
      <w:r>
        <w:rPr>
          <w:rFonts w:ascii="Arial" w:hAnsi="Arial" w:cs="Arial"/>
          <w:sz w:val="18"/>
          <w:szCs w:val="18"/>
          <w:lang w:val="en-US"/>
        </w:rPr>
        <w:t>Oracle</w:t>
      </w:r>
      <w:r>
        <w:rPr>
          <w:rFonts w:ascii="Arial CYR" w:hAnsi="Arial CYR" w:cs="Arial CYR"/>
          <w:sz w:val="18"/>
          <w:szCs w:val="18"/>
        </w:rPr>
        <w:t xml:space="preserve">, </w:t>
      </w:r>
      <w:r>
        <w:rPr>
          <w:rFonts w:ascii="Arial" w:hAnsi="Arial" w:cs="Arial"/>
          <w:sz w:val="18"/>
          <w:szCs w:val="18"/>
          <w:lang w:val="en-US"/>
        </w:rPr>
        <w:t xml:space="preserve">NewID </w:t>
      </w:r>
      <w:r>
        <w:rPr>
          <w:rFonts w:ascii="Arial CYR" w:hAnsi="Arial CYR" w:cs="Arial CYR"/>
          <w:sz w:val="18"/>
          <w:szCs w:val="18"/>
        </w:rPr>
        <w:t xml:space="preserve">заменено на </w:t>
      </w:r>
      <w:r>
        <w:rPr>
          <w:rFonts w:ascii="Arial" w:hAnsi="Arial" w:cs="Arial"/>
          <w:sz w:val="18"/>
          <w:szCs w:val="18"/>
          <w:lang w:val="en-US"/>
        </w:rPr>
        <w:t>SYSGUID.</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Максимальный объем памяти, доступный приложению увеличен до 3</w:t>
      </w:r>
      <w:r>
        <w:rPr>
          <w:rFonts w:ascii="Arial" w:hAnsi="Arial" w:cs="Arial"/>
          <w:sz w:val="18"/>
          <w:szCs w:val="18"/>
          <w:lang w:val="en-US"/>
        </w:rPr>
        <w:t>Gb.</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Общие изменения</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Шрифты интерфейса</w:t>
      </w:r>
      <w:r>
        <w:rPr>
          <w:rFonts w:ascii="Arial" w:hAnsi="Arial" w:cs="Arial"/>
          <w:sz w:val="18"/>
          <w:szCs w:val="18"/>
          <w:lang w:val="en-US"/>
        </w:rPr>
        <w:t xml:space="preserve"> </w:t>
      </w:r>
      <w:r>
        <w:rPr>
          <w:rFonts w:ascii="Arial CYR" w:hAnsi="Arial CYR" w:cs="Arial CYR"/>
          <w:sz w:val="18"/>
          <w:szCs w:val="18"/>
        </w:rPr>
        <w:t xml:space="preserve">приведены к системным настройкам </w:t>
      </w:r>
      <w:r>
        <w:rPr>
          <w:rFonts w:ascii="Arial" w:hAnsi="Arial" w:cs="Arial"/>
          <w:sz w:val="18"/>
          <w:szCs w:val="18"/>
          <w:lang w:val="en-US"/>
        </w:rPr>
        <w:t>Windows.</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окне "Настройка программы" \ "</w:t>
      </w:r>
      <w:r>
        <w:rPr>
          <w:rFonts w:ascii="Arial" w:hAnsi="Arial" w:cs="Arial"/>
          <w:sz w:val="18"/>
          <w:szCs w:val="18"/>
          <w:lang w:val="en-US"/>
        </w:rPr>
        <w:t>Workspace</w:t>
      </w:r>
      <w:r>
        <w:rPr>
          <w:rFonts w:ascii="Arial CYR" w:hAnsi="Arial CYR" w:cs="Arial CYR"/>
          <w:sz w:val="18"/>
          <w:szCs w:val="18"/>
        </w:rPr>
        <w:t>" появил</w:t>
      </w:r>
      <w:r>
        <w:rPr>
          <w:rFonts w:ascii="Arial CYR" w:hAnsi="Arial CYR" w:cs="Arial CYR"/>
          <w:sz w:val="18"/>
          <w:szCs w:val="18"/>
        </w:rPr>
        <w:t>ась возможность указания положения панели закладок.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Сочетание клавиш "</w:t>
      </w:r>
      <w:r>
        <w:rPr>
          <w:rFonts w:ascii="Arial" w:hAnsi="Arial" w:cs="Arial"/>
          <w:sz w:val="18"/>
          <w:szCs w:val="18"/>
          <w:lang w:val="en-US"/>
        </w:rPr>
        <w:t>Alt-F12</w:t>
      </w:r>
      <w:r>
        <w:rPr>
          <w:rFonts w:ascii="Arial CYR" w:hAnsi="Arial CYR" w:cs="Arial CYR"/>
          <w:sz w:val="18"/>
          <w:szCs w:val="18"/>
        </w:rPr>
        <w:t>"</w:t>
      </w:r>
      <w:r>
        <w:rPr>
          <w:rFonts w:ascii="Arial" w:hAnsi="Arial" w:cs="Arial"/>
          <w:sz w:val="18"/>
          <w:szCs w:val="18"/>
          <w:lang w:val="en-US"/>
        </w:rPr>
        <w:t xml:space="preserve"> </w:t>
      </w:r>
      <w:r>
        <w:rPr>
          <w:rFonts w:ascii="Arial CYR" w:hAnsi="Arial CYR" w:cs="Arial CYR"/>
          <w:sz w:val="18"/>
          <w:szCs w:val="18"/>
        </w:rPr>
        <w:t>переключает последние два открытых окна.</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sz w:val="18"/>
          <w:szCs w:val="18"/>
          <w:lang w:val="en-US"/>
        </w:rPr>
      </w:pPr>
      <w:r>
        <w:rPr>
          <w:rFonts w:ascii="Arial" w:hAnsi="Arial" w:cs="Arial"/>
          <w:b/>
          <w:bCs/>
          <w:sz w:val="18"/>
          <w:szCs w:val="18"/>
          <w:lang w:val="en-US"/>
        </w:rPr>
        <w:t>2.6.6.0</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Добавлена возможность фильтрации перечислений, поле "Фильтр на значение".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Добавлены функции </w:t>
      </w:r>
      <w:r>
        <w:rPr>
          <w:rFonts w:ascii="Arial" w:hAnsi="Arial" w:cs="Arial"/>
          <w:sz w:val="18"/>
          <w:szCs w:val="18"/>
          <w:lang w:val="en-US"/>
        </w:rPr>
        <w:t>ObjectEx</w:t>
      </w:r>
      <w:r>
        <w:rPr>
          <w:rFonts w:ascii="Arial" w:hAnsi="Arial" w:cs="Arial"/>
          <w:sz w:val="18"/>
          <w:szCs w:val="18"/>
          <w:lang w:val="en-US"/>
        </w:rPr>
        <w:t xml:space="preserve">ists, DocumentDefExists, EntityDefExists, ModuleDefExists, ReportDefExists, VarDefExists, FormDefExists, ViewDefExists, QueryDefExists </w:t>
      </w:r>
      <w:r>
        <w:rPr>
          <w:rFonts w:ascii="Arial CYR" w:hAnsi="Arial CYR" w:cs="Arial CYR"/>
          <w:sz w:val="18"/>
          <w:szCs w:val="18"/>
        </w:rPr>
        <w:t>для проверки существования соответсующих объектов.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Исправлено поведение фильтра представлений "Н</w:t>
      </w:r>
      <w:r>
        <w:rPr>
          <w:rFonts w:ascii="Arial CYR" w:hAnsi="Arial CYR" w:cs="Arial CYR"/>
          <w:sz w:val="18"/>
          <w:szCs w:val="18"/>
        </w:rPr>
        <w:t>е содержит" при обработки</w:t>
      </w:r>
      <w:r>
        <w:rPr>
          <w:rFonts w:ascii="Arial" w:hAnsi="Arial" w:cs="Arial"/>
          <w:sz w:val="18"/>
          <w:szCs w:val="18"/>
          <w:lang w:val="en-US"/>
        </w:rPr>
        <w:t xml:space="preserve"> </w:t>
      </w:r>
      <w:r>
        <w:rPr>
          <w:rFonts w:ascii="Arial CYR" w:hAnsi="Arial CYR" w:cs="Arial CYR"/>
          <w:sz w:val="18"/>
          <w:szCs w:val="18"/>
        </w:rPr>
        <w:t xml:space="preserve">значений </w:t>
      </w:r>
      <w:r>
        <w:rPr>
          <w:rFonts w:ascii="Arial" w:hAnsi="Arial" w:cs="Arial"/>
          <w:sz w:val="18"/>
          <w:szCs w:val="18"/>
          <w:lang w:val="en-US"/>
        </w:rPr>
        <w:t>Null</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Добавлена поддержка модуля "Отдел информационной безопастности": обрабатываются настройки пользователя для блокирования буфера обмена и ввода дополнительного пароля.</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2.6.5.2</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w:t>
      </w:r>
      <w:r>
        <w:rPr>
          <w:rFonts w:ascii="Arial CYR" w:hAnsi="Arial CYR" w:cs="Arial CYR"/>
          <w:sz w:val="18"/>
          <w:szCs w:val="18"/>
        </w:rPr>
        <w:t>жность использовать прокси сервер (</w:t>
      </w:r>
      <w:r>
        <w:rPr>
          <w:rFonts w:ascii="Arial" w:hAnsi="Arial" w:cs="Arial"/>
          <w:sz w:val="18"/>
          <w:szCs w:val="18"/>
          <w:lang w:val="en-US"/>
        </w:rPr>
        <w:t xml:space="preserve">Basic Authorization) </w:t>
      </w:r>
      <w:r>
        <w:rPr>
          <w:rFonts w:ascii="Arial CYR" w:hAnsi="Arial CYR" w:cs="Arial CYR"/>
          <w:sz w:val="18"/>
          <w:szCs w:val="18"/>
        </w:rPr>
        <w:t>в функциях WebServiceHTTPGet</w:t>
      </w:r>
      <w:r>
        <w:rPr>
          <w:rFonts w:ascii="Arial" w:hAnsi="Arial" w:cs="Arial"/>
          <w:sz w:val="18"/>
          <w:szCs w:val="18"/>
          <w:lang w:val="en-US"/>
        </w:rPr>
        <w:t>, WebServiceHTTPPost</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2.6.5.1</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протоколе по приему обновлений выводится больше информации об изменении элементов конфигурации.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системном журн</w:t>
      </w:r>
      <w:r>
        <w:rPr>
          <w:rFonts w:ascii="Arial CYR" w:hAnsi="Arial CYR" w:cs="Arial CYR"/>
          <w:sz w:val="18"/>
          <w:szCs w:val="18"/>
        </w:rPr>
        <w:t xml:space="preserve">але операционная дата (не календарная) теперь выводится в большинстве событий. </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2.6.4.8</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конфигурации системы добавлены новые контекстные списки "Классы документов" -</w:t>
      </w:r>
      <w:r>
        <w:rPr>
          <w:rFonts w:ascii="Arial" w:hAnsi="Arial" w:cs="Arial"/>
          <w:sz w:val="18"/>
          <w:szCs w:val="18"/>
          <w:lang w:val="en-US"/>
        </w:rPr>
        <w:t xml:space="preserve">&gt; </w:t>
      </w:r>
      <w:r>
        <w:rPr>
          <w:rFonts w:ascii="Arial CYR" w:hAnsi="Arial CYR" w:cs="Arial CYR"/>
          <w:sz w:val="18"/>
          <w:szCs w:val="18"/>
        </w:rPr>
        <w:t>"Сценарии", "Сущности"-</w:t>
      </w:r>
      <w:r>
        <w:rPr>
          <w:rFonts w:ascii="Arial" w:hAnsi="Arial" w:cs="Arial"/>
          <w:sz w:val="18"/>
          <w:szCs w:val="18"/>
          <w:lang w:val="en-US"/>
        </w:rPr>
        <w:t>&gt;</w:t>
      </w:r>
      <w:r>
        <w:rPr>
          <w:rFonts w:ascii="Arial CYR" w:hAnsi="Arial CYR" w:cs="Arial CYR"/>
          <w:sz w:val="18"/>
          <w:szCs w:val="18"/>
        </w:rPr>
        <w:t>"Классы документов"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Диаграммы схем о</w:t>
      </w:r>
      <w:r>
        <w:rPr>
          <w:rFonts w:ascii="Arial CYR" w:hAnsi="Arial CYR" w:cs="Arial CYR"/>
          <w:sz w:val="18"/>
          <w:szCs w:val="18"/>
        </w:rPr>
        <w:t xml:space="preserve">бработки документов (на форме редактирования классов документов) теперь сохраняют расположение и размер элементов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 вызов события S_OnAfterSave после сохранения в документах, созданных в контексте родительского. Ранее вызов в таких случаях не пр</w:t>
      </w:r>
      <w:r>
        <w:rPr>
          <w:rFonts w:ascii="Arial CYR" w:hAnsi="Arial CYR" w:cs="Arial CYR"/>
          <w:sz w:val="18"/>
          <w:szCs w:val="18"/>
        </w:rPr>
        <w:t>оисходил.</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 вызов события S_OnAfterApplyMethod после выполнения метода дочернего документа, если этот метод вызван из метода родительского документа. Ранее в такой ситуации вызов события S_OnAfterApplyMethod по дочернему документу выполнялся еще </w:t>
      </w:r>
      <w:r>
        <w:rPr>
          <w:rFonts w:ascii="Arial CYR" w:hAnsi="Arial CYR" w:cs="Arial CYR"/>
          <w:sz w:val="18"/>
          <w:szCs w:val="18"/>
        </w:rPr>
        <w:t>до сохранения пакетов документов, теперь - после.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Добавлено новое свойство класса </w:t>
      </w:r>
      <w:r>
        <w:rPr>
          <w:rFonts w:ascii="Arial" w:hAnsi="Arial" w:cs="Arial"/>
          <w:sz w:val="18"/>
          <w:szCs w:val="18"/>
          <w:lang w:val="en-US"/>
        </w:rPr>
        <w:t xml:space="preserve">TDocument: TDocument.IsVisualEdit (Boolean). </w:t>
      </w:r>
      <w:r>
        <w:rPr>
          <w:rFonts w:ascii="Arial CYR" w:hAnsi="Arial CYR" w:cs="Arial CYR"/>
          <w:sz w:val="18"/>
          <w:szCs w:val="18"/>
        </w:rPr>
        <w:t xml:space="preserve">Свойство индицирует что экземпляр </w:t>
      </w:r>
      <w:r>
        <w:rPr>
          <w:rFonts w:ascii="Arial" w:hAnsi="Arial" w:cs="Arial"/>
          <w:sz w:val="18"/>
          <w:szCs w:val="18"/>
          <w:lang w:val="en-US"/>
        </w:rPr>
        <w:t xml:space="preserve">TDocument </w:t>
      </w:r>
      <w:r>
        <w:rPr>
          <w:rFonts w:ascii="Arial CYR" w:hAnsi="Arial CYR" w:cs="Arial CYR"/>
          <w:sz w:val="18"/>
          <w:szCs w:val="18"/>
        </w:rPr>
        <w:t>находится в режиме визуального просмотра/редактирования пользователем.</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2.6.4.7</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Новая форма добавления ярлыка на </w:t>
      </w:r>
      <w:r>
        <w:rPr>
          <w:rFonts w:ascii="Arial" w:hAnsi="Arial" w:cs="Arial"/>
          <w:sz w:val="18"/>
          <w:szCs w:val="18"/>
          <w:lang w:val="en-US"/>
        </w:rPr>
        <w:t>workspace</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Ускорена работа с атрибутами, хранящимися по времени. Уменьшена вероятность возникновения взаимоблокировок по таблицам с такими атрибутами</w:t>
      </w:r>
      <w:r>
        <w:rPr>
          <w:rFonts w:ascii="Arial" w:hAnsi="Arial" w:cs="Arial"/>
          <w:sz w:val="18"/>
          <w:szCs w:val="18"/>
          <w:lang w:val="en-US"/>
        </w:rPr>
        <w:t xml:space="preserve"> </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администраторов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Для новых учетных записей пользователей систе</w:t>
      </w:r>
      <w:r>
        <w:rPr>
          <w:rFonts w:ascii="Arial CYR" w:hAnsi="Arial CYR" w:cs="Arial CYR"/>
          <w:sz w:val="18"/>
          <w:szCs w:val="18"/>
        </w:rPr>
        <w:t>мы (а также при очистке старого пароля) введен обязательный временный одноразовый пароль который пользователь должен ввести в форме операции смены пароля. Задается администратором на учетной карточке пользователя.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Настройки серверов приложений теперь хра</w:t>
      </w:r>
      <w:r>
        <w:rPr>
          <w:rFonts w:ascii="Arial CYR" w:hAnsi="Arial CYR" w:cs="Arial CYR"/>
          <w:sz w:val="18"/>
          <w:szCs w:val="18"/>
        </w:rPr>
        <w:t xml:space="preserve">нятся в реестре </w:t>
      </w:r>
      <w:r>
        <w:rPr>
          <w:rFonts w:ascii="Arial" w:hAnsi="Arial" w:cs="Arial"/>
          <w:sz w:val="18"/>
          <w:szCs w:val="18"/>
          <w:lang w:val="en-US"/>
        </w:rPr>
        <w:t xml:space="preserve">windows </w:t>
      </w:r>
      <w:r>
        <w:rPr>
          <w:rFonts w:ascii="Arial CYR" w:hAnsi="Arial CYR" w:cs="Arial CYR"/>
          <w:sz w:val="18"/>
          <w:szCs w:val="18"/>
        </w:rPr>
        <w:t xml:space="preserve">раздельно, по имени с которым с/п был зарегистрирован в системе (параметр </w:t>
      </w:r>
      <w:r>
        <w:rPr>
          <w:rFonts w:ascii="Arial" w:hAnsi="Arial" w:cs="Arial"/>
          <w:sz w:val="18"/>
          <w:szCs w:val="18"/>
          <w:lang w:val="en-US"/>
        </w:rPr>
        <w:t>/N&lt;</w:t>
      </w:r>
      <w:r>
        <w:rPr>
          <w:rFonts w:ascii="Arial CYR" w:hAnsi="Arial CYR" w:cs="Arial CYR"/>
          <w:sz w:val="18"/>
          <w:szCs w:val="18"/>
        </w:rPr>
        <w:t>имя</w:t>
      </w:r>
      <w:r>
        <w:rPr>
          <w:rFonts w:ascii="Arial" w:hAnsi="Arial" w:cs="Arial"/>
          <w:sz w:val="18"/>
          <w:szCs w:val="18"/>
          <w:lang w:val="en-US"/>
        </w:rPr>
        <w:t>&gt;</w:t>
      </w:r>
      <w:r>
        <w:rPr>
          <w:rFonts w:ascii="Arial CYR" w:hAnsi="Arial CYR" w:cs="Arial CYR"/>
          <w:sz w:val="18"/>
          <w:szCs w:val="18"/>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использовать шифрование траффика между клиентскими приложениями и с/п в режиме "</w:t>
      </w:r>
      <w:r>
        <w:rPr>
          <w:rFonts w:ascii="Arial" w:hAnsi="Arial" w:cs="Arial"/>
          <w:sz w:val="18"/>
          <w:szCs w:val="18"/>
          <w:lang w:val="en-US"/>
        </w:rPr>
        <w:t>sockets</w:t>
      </w:r>
      <w:r>
        <w:rPr>
          <w:rFonts w:ascii="Arial CYR" w:hAnsi="Arial CYR" w:cs="Arial CYR"/>
          <w:sz w:val="18"/>
          <w:szCs w:val="18"/>
        </w:rPr>
        <w:t>". Используется алгоритм Диффи-Хеллман</w:t>
      </w:r>
      <w:r>
        <w:rPr>
          <w:rFonts w:ascii="Arial CYR" w:hAnsi="Arial CYR" w:cs="Arial CYR"/>
          <w:sz w:val="18"/>
          <w:szCs w:val="18"/>
        </w:rPr>
        <w:t xml:space="preserve">а для генерации сессионного ключа (448 бит) и симметричный алгоритм </w:t>
      </w:r>
      <w:r>
        <w:rPr>
          <w:rFonts w:ascii="Arial" w:hAnsi="Arial" w:cs="Arial"/>
          <w:sz w:val="18"/>
          <w:szCs w:val="18"/>
          <w:lang w:val="en-US"/>
        </w:rPr>
        <w:t>Blowfish</w:t>
      </w:r>
      <w:r>
        <w:rPr>
          <w:rFonts w:ascii="Arial CYR" w:hAnsi="Arial CYR" w:cs="Arial CYR"/>
          <w:sz w:val="18"/>
          <w:szCs w:val="18"/>
        </w:rPr>
        <w:t xml:space="preserve"> для шифрации траффика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мониторе подключений (подключения к с/п) отображается статус шифрования для сессии</w:t>
      </w:r>
      <w:r>
        <w:rPr>
          <w:rFonts w:ascii="Arial" w:hAnsi="Arial" w:cs="Arial"/>
          <w:sz w:val="18"/>
          <w:szCs w:val="18"/>
          <w:lang w:val="en-US"/>
        </w:rPr>
        <w:t xml:space="preserve">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 </w:t>
      </w:r>
      <w:r>
        <w:rPr>
          <w:rFonts w:ascii="Arial" w:hAnsi="Arial" w:cs="Arial"/>
          <w:sz w:val="18"/>
          <w:szCs w:val="18"/>
          <w:lang w:val="en-US"/>
        </w:rPr>
        <w:t xml:space="preserve">SQL </w:t>
      </w:r>
      <w:r>
        <w:rPr>
          <w:rFonts w:ascii="Arial CYR" w:hAnsi="Arial CYR" w:cs="Arial CYR"/>
          <w:sz w:val="18"/>
          <w:szCs w:val="18"/>
        </w:rPr>
        <w:t>код, генерируемый системой при обновлении модулей в с</w:t>
      </w:r>
      <w:r>
        <w:rPr>
          <w:rFonts w:ascii="Arial CYR" w:hAnsi="Arial CYR" w:cs="Arial CYR"/>
          <w:sz w:val="18"/>
          <w:szCs w:val="18"/>
        </w:rPr>
        <w:t xml:space="preserve">лучае, когда объект метаданных меняет свой тип с </w:t>
      </w:r>
      <w:r>
        <w:rPr>
          <w:rFonts w:ascii="Arial" w:hAnsi="Arial" w:cs="Arial"/>
          <w:sz w:val="18"/>
          <w:szCs w:val="18"/>
          <w:lang w:val="en-US"/>
        </w:rPr>
        <w:t xml:space="preserve">"constraint" </w:t>
      </w:r>
      <w:r>
        <w:rPr>
          <w:rFonts w:ascii="Arial CYR" w:hAnsi="Arial CYR" w:cs="Arial CYR"/>
          <w:sz w:val="18"/>
          <w:szCs w:val="18"/>
        </w:rPr>
        <w:t xml:space="preserve">на </w:t>
      </w:r>
      <w:r>
        <w:rPr>
          <w:rFonts w:ascii="Arial" w:hAnsi="Arial" w:cs="Arial"/>
          <w:sz w:val="18"/>
          <w:szCs w:val="18"/>
          <w:lang w:val="en-US"/>
        </w:rPr>
        <w:t>"index"</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 </w:t>
      </w:r>
      <w:r>
        <w:rPr>
          <w:rFonts w:ascii="Arial" w:hAnsi="Arial" w:cs="Arial"/>
          <w:sz w:val="18"/>
          <w:szCs w:val="18"/>
          <w:lang w:val="en-US"/>
        </w:rPr>
        <w:t xml:space="preserve">SQL </w:t>
      </w:r>
      <w:r>
        <w:rPr>
          <w:rFonts w:ascii="Arial CYR" w:hAnsi="Arial CYR" w:cs="Arial CYR"/>
          <w:sz w:val="18"/>
          <w:szCs w:val="18"/>
        </w:rPr>
        <w:t xml:space="preserve">код, генерируемый системой при обновлении модулей в случае, когда объект метаданных меняет свой тип с </w:t>
      </w:r>
      <w:r>
        <w:rPr>
          <w:rFonts w:ascii="Arial" w:hAnsi="Arial" w:cs="Arial"/>
          <w:sz w:val="18"/>
          <w:szCs w:val="18"/>
          <w:lang w:val="en-US"/>
        </w:rPr>
        <w:t xml:space="preserve">"primary key clustered" </w:t>
      </w:r>
      <w:r>
        <w:rPr>
          <w:rFonts w:ascii="Arial CYR" w:hAnsi="Arial CYR" w:cs="Arial CYR"/>
          <w:sz w:val="18"/>
          <w:szCs w:val="18"/>
        </w:rPr>
        <w:t xml:space="preserve">на </w:t>
      </w:r>
      <w:r>
        <w:rPr>
          <w:rFonts w:ascii="Arial" w:hAnsi="Arial" w:cs="Arial"/>
          <w:sz w:val="18"/>
          <w:szCs w:val="18"/>
          <w:lang w:val="en-US"/>
        </w:rPr>
        <w:t xml:space="preserve">"primary key nonclustered" </w:t>
      </w:r>
      <w:r>
        <w:rPr>
          <w:rFonts w:ascii="Arial CYR" w:hAnsi="Arial CYR" w:cs="Arial CYR"/>
          <w:sz w:val="18"/>
          <w:szCs w:val="18"/>
        </w:rPr>
        <w:t>и наоборот</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Новый режим "Управление журналом" позволяет выгружать и очищать информацию из системного журнала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Возможность шифрования файла </w:t>
      </w:r>
      <w:r>
        <w:rPr>
          <w:rFonts w:ascii="Arial" w:hAnsi="Arial" w:cs="Arial"/>
          <w:sz w:val="18"/>
          <w:szCs w:val="18"/>
          <w:lang w:val="en-US"/>
        </w:rPr>
        <w:t xml:space="preserve">omegahomeSP.dat </w:t>
      </w:r>
      <w:r>
        <w:rPr>
          <w:rFonts w:ascii="Arial CYR" w:hAnsi="Arial CYR" w:cs="Arial CYR"/>
          <w:sz w:val="18"/>
          <w:szCs w:val="18"/>
        </w:rPr>
        <w:t xml:space="preserve">с помощью </w:t>
      </w:r>
      <w:r>
        <w:rPr>
          <w:rFonts w:ascii="Arial" w:hAnsi="Arial" w:cs="Arial"/>
          <w:sz w:val="18"/>
          <w:szCs w:val="18"/>
          <w:lang w:val="en-US"/>
        </w:rPr>
        <w:t>SPSetup.exe (blowfish 448b)</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Группа "Администраторы" переименована в "Супер Администраторы". Членам</w:t>
      </w:r>
      <w:r>
        <w:rPr>
          <w:rFonts w:ascii="Arial CYR" w:hAnsi="Arial CYR" w:cs="Arial CYR"/>
          <w:sz w:val="18"/>
          <w:szCs w:val="18"/>
        </w:rPr>
        <w:t xml:space="preserve"> группы, как и раньше, доступно </w:t>
      </w:r>
      <w:r>
        <w:rPr>
          <w:rFonts w:ascii="Arial CYR" w:hAnsi="Arial CYR" w:cs="Arial CYR"/>
          <w:sz w:val="18"/>
          <w:szCs w:val="18"/>
        </w:rPr>
        <w:lastRenderedPageBreak/>
        <w:t>все.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Появилась возможность создавать группы администраторов, наделяя их определенными административными правами. Создавать такие группы может только "Супер Администратор".</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2.6.4.0</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Ускорены функции проверок прав доступ</w:t>
      </w:r>
      <w:r>
        <w:rPr>
          <w:rFonts w:ascii="Arial CYR" w:hAnsi="Arial CYR" w:cs="Arial CYR"/>
          <w:sz w:val="18"/>
          <w:szCs w:val="18"/>
        </w:rPr>
        <w:t>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Ускорен доступ к переменным системы в скриптах за счет кэширования.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 многострочный вывод текста в ячейках списков по полям - перечислениям.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виртуальная группа доступа "Все".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Новая форма отчета "Протокол обработки пакета докуме</w:t>
      </w:r>
      <w:r>
        <w:rPr>
          <w:rFonts w:ascii="Arial CYR" w:hAnsi="Arial CYR" w:cs="Arial CYR"/>
          <w:sz w:val="18"/>
          <w:szCs w:val="18"/>
        </w:rPr>
        <w:t>нтов". Добавлена возможность открыть документ из отчета.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Исправлены ошибки в процедуре открытия ссылок (пункт меню "Открыть ссылку" на соответствующих полях документов) в случаях, когда ссылки содержат разделитель </w:t>
      </w:r>
      <w:r>
        <w:rPr>
          <w:rFonts w:ascii="Arial" w:hAnsi="Arial" w:cs="Arial"/>
          <w:sz w:val="18"/>
          <w:szCs w:val="18"/>
          <w:lang w:val="en-US"/>
        </w:rPr>
        <w: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Новый протокол приема обновления </w:t>
      </w:r>
      <w:r>
        <w:rPr>
          <w:rFonts w:ascii="Arial CYR" w:hAnsi="Arial CYR" w:cs="Arial CYR"/>
          <w:sz w:val="18"/>
          <w:szCs w:val="18"/>
        </w:rPr>
        <w:t>2</w:t>
      </w:r>
      <w:r>
        <w:rPr>
          <w:rFonts w:ascii="Arial" w:hAnsi="Arial" w:cs="Arial"/>
          <w:sz w:val="18"/>
          <w:szCs w:val="18"/>
          <w:lang w:val="en-US"/>
        </w:rPr>
        <w:t>co</w:t>
      </w:r>
      <w:r>
        <w:rPr>
          <w:rFonts w:ascii="Arial CYR" w:hAnsi="Arial CYR" w:cs="Arial CYR"/>
          <w:sz w:val="18"/>
          <w:szCs w:val="18"/>
        </w:rPr>
        <w:t xml:space="preserve"> - добавлена полная информация об изменениях таблиц.</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Добавлена информация по версиям обработанных элементов в протоколе обновления с помощью файла </w:t>
      </w:r>
      <w:r>
        <w:rPr>
          <w:rFonts w:ascii="Arial" w:hAnsi="Arial" w:cs="Arial"/>
          <w:sz w:val="18"/>
          <w:szCs w:val="18"/>
          <w:lang w:val="en-US"/>
        </w:rPr>
        <w:t>xcf.</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возможность печати изображений из визуальных контролов редактирования</w:t>
      </w:r>
      <w:r>
        <w:rPr>
          <w:rFonts w:ascii="Arial" w:hAnsi="Arial" w:cs="Arial"/>
          <w:sz w:val="18"/>
          <w:szCs w:val="18"/>
          <w:lang w:val="en-US"/>
        </w:rPr>
        <w:t>.</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w:t>
      </w:r>
      <w:r>
        <w:rPr>
          <w:rFonts w:ascii="Arial CYR" w:hAnsi="Arial CYR" w:cs="Arial CYR"/>
          <w:sz w:val="18"/>
          <w:szCs w:val="18"/>
        </w:rPr>
        <w:t>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Новый тип атрибутов сущности </w:t>
      </w:r>
      <w:r>
        <w:rPr>
          <w:rFonts w:ascii="Arial" w:hAnsi="Arial" w:cs="Arial"/>
          <w:sz w:val="18"/>
          <w:szCs w:val="18"/>
          <w:lang w:val="en-US"/>
        </w:rPr>
        <w:t>"BitArray"</w:t>
      </w:r>
      <w:r>
        <w:rPr>
          <w:rFonts w:ascii="Arial CYR" w:hAnsi="Arial CYR" w:cs="Arial CYR"/>
          <w:sz w:val="18"/>
          <w:szCs w:val="18"/>
        </w:rPr>
        <w:t xml:space="preserve">. Позволяет хранить массивы значений по перечислению в виде битовой маски.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Новый визуальный контрол </w:t>
      </w:r>
      <w:r>
        <w:rPr>
          <w:rFonts w:ascii="Arial" w:hAnsi="Arial" w:cs="Arial"/>
          <w:sz w:val="18"/>
          <w:szCs w:val="18"/>
          <w:lang w:val="en-US"/>
        </w:rPr>
        <w:t xml:space="preserve">TDiCheckListBox </w:t>
      </w:r>
      <w:r>
        <w:rPr>
          <w:rFonts w:ascii="Arial CYR" w:hAnsi="Arial CYR" w:cs="Arial CYR"/>
          <w:sz w:val="18"/>
          <w:szCs w:val="18"/>
        </w:rPr>
        <w:t xml:space="preserve">для работы с полями типа </w:t>
      </w:r>
      <w:r>
        <w:rPr>
          <w:rFonts w:ascii="Arial" w:hAnsi="Arial" w:cs="Arial"/>
          <w:sz w:val="18"/>
          <w:szCs w:val="18"/>
          <w:lang w:val="en-US"/>
        </w:rPr>
        <w:t>BitArray</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Новый режим режим обновления у содержимого пакета данны</w:t>
      </w:r>
      <w:r>
        <w:rPr>
          <w:rFonts w:ascii="Arial CYR" w:hAnsi="Arial CYR" w:cs="Arial CYR"/>
          <w:sz w:val="18"/>
          <w:szCs w:val="18"/>
        </w:rPr>
        <w:t xml:space="preserve">х </w:t>
      </w:r>
      <w:r>
        <w:rPr>
          <w:rFonts w:ascii="Arial" w:hAnsi="Arial" w:cs="Arial"/>
          <w:sz w:val="18"/>
          <w:szCs w:val="18"/>
          <w:lang w:val="en-US"/>
        </w:rPr>
        <w:t>2co - "</w:t>
      </w:r>
      <w:r>
        <w:rPr>
          <w:rFonts w:ascii="Arial CYR" w:hAnsi="Arial CYR" w:cs="Arial CYR"/>
          <w:sz w:val="18"/>
          <w:szCs w:val="18"/>
        </w:rPr>
        <w:t xml:space="preserve">Частичное обновление по </w:t>
      </w:r>
      <w:r>
        <w:rPr>
          <w:rFonts w:ascii="Arial" w:hAnsi="Arial" w:cs="Arial"/>
          <w:sz w:val="18"/>
          <w:szCs w:val="18"/>
          <w:lang w:val="en-US"/>
        </w:rPr>
        <w:t>OID"</w:t>
      </w:r>
      <w:r>
        <w:rPr>
          <w:rFonts w:ascii="Arial CYR" w:hAnsi="Arial CYR" w:cs="Arial CYR"/>
          <w:sz w:val="18"/>
          <w:szCs w:val="18"/>
        </w:rPr>
        <w:t>. Позволяет добавить и модифицировать отдельные строки таблиц без необходимости выгружать всю таблицу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Добавлена возможность использовать простые </w:t>
      </w:r>
      <w:r>
        <w:rPr>
          <w:rFonts w:ascii="Arial" w:hAnsi="Arial" w:cs="Arial"/>
          <w:sz w:val="18"/>
          <w:szCs w:val="18"/>
          <w:lang w:val="en-US"/>
        </w:rPr>
        <w:t xml:space="preserve">HTML </w:t>
      </w:r>
      <w:r>
        <w:rPr>
          <w:rFonts w:ascii="Arial CYR" w:hAnsi="Arial CYR" w:cs="Arial CYR"/>
          <w:sz w:val="18"/>
          <w:szCs w:val="18"/>
        </w:rPr>
        <w:t>тэги в текстовых полях отчетов.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Новая функция </w:t>
      </w:r>
      <w:r>
        <w:rPr>
          <w:rFonts w:ascii="Arial" w:hAnsi="Arial" w:cs="Arial"/>
          <w:sz w:val="18"/>
          <w:szCs w:val="18"/>
          <w:lang w:val="en-US"/>
        </w:rPr>
        <w:t xml:space="preserve">S_ModuleVerStr </w:t>
      </w:r>
      <w:r>
        <w:rPr>
          <w:rFonts w:ascii="Arial CYR" w:hAnsi="Arial CYR" w:cs="Arial CYR"/>
          <w:sz w:val="18"/>
          <w:szCs w:val="18"/>
        </w:rPr>
        <w:t>в ск</w:t>
      </w:r>
      <w:r>
        <w:rPr>
          <w:rFonts w:ascii="Arial CYR" w:hAnsi="Arial CYR" w:cs="Arial CYR"/>
          <w:sz w:val="18"/>
          <w:szCs w:val="18"/>
        </w:rPr>
        <w:t>риптах. Выдает строковую версию функционального модуля системы.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Новый контрол выбора компонента в визуальном дизайнере форм позволяет повторно вставлять выбранные компоненты на форму с нажатым </w:t>
      </w:r>
      <w:r>
        <w:rPr>
          <w:rFonts w:ascii="Arial" w:hAnsi="Arial" w:cs="Arial"/>
          <w:sz w:val="18"/>
          <w:szCs w:val="18"/>
          <w:lang w:val="en-US"/>
        </w:rPr>
        <w:t>Shift.</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2.6.3.6</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Реализован поиск в ссылочных полях диалог</w:t>
      </w:r>
      <w:r>
        <w:rPr>
          <w:rFonts w:ascii="Arial CYR" w:hAnsi="Arial CYR" w:cs="Arial CYR"/>
          <w:sz w:val="18"/>
          <w:szCs w:val="18"/>
        </w:rPr>
        <w:t>овых форм отчетов по аналогии с ссылочными полями документов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Ограничено число строк в всплывающем сообщении о поступивших новых сообщений. Выводятся заголовки первых 1</w:t>
      </w:r>
      <w:r>
        <w:rPr>
          <w:rFonts w:ascii="Arial" w:hAnsi="Arial" w:cs="Arial"/>
          <w:sz w:val="18"/>
          <w:szCs w:val="18"/>
          <w:lang w:val="en-US"/>
        </w:rPr>
        <w:t>4</w:t>
      </w:r>
      <w:r>
        <w:rPr>
          <w:rFonts w:ascii="Arial CYR" w:hAnsi="Arial CYR" w:cs="Arial CYR"/>
          <w:sz w:val="18"/>
          <w:szCs w:val="18"/>
        </w:rPr>
        <w:t>-ти и общее число поступивших сообщений.</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2.6.3.5</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Ускорен экспорт отчетов в формат</w:t>
      </w:r>
      <w:r>
        <w:rPr>
          <w:rFonts w:ascii="Arial CYR" w:hAnsi="Arial CYR" w:cs="Arial CYR"/>
          <w:sz w:val="18"/>
          <w:szCs w:val="18"/>
        </w:rPr>
        <w:t xml:space="preserve"> </w:t>
      </w:r>
      <w:r>
        <w:rPr>
          <w:rFonts w:ascii="Arial" w:hAnsi="Arial" w:cs="Arial"/>
          <w:sz w:val="18"/>
          <w:szCs w:val="18"/>
          <w:lang w:val="en-US"/>
        </w:rPr>
        <w:t xml:space="preserve">PDF. </w:t>
      </w:r>
      <w:r>
        <w:rPr>
          <w:rFonts w:ascii="Arial CYR" w:hAnsi="Arial CYR" w:cs="Arial CYR"/>
          <w:sz w:val="18"/>
          <w:szCs w:val="18"/>
        </w:rPr>
        <w:t xml:space="preserve">Текст с выравниванием по правой стороне теперь более точно расположен в документе </w:t>
      </w:r>
      <w:r>
        <w:rPr>
          <w:rFonts w:ascii="Arial" w:hAnsi="Arial" w:cs="Arial"/>
          <w:sz w:val="18"/>
          <w:szCs w:val="18"/>
          <w:lang w:val="en-US"/>
        </w:rPr>
        <w:t xml:space="preserve">PDF </w:t>
      </w:r>
      <w:r>
        <w:rPr>
          <w:rFonts w:ascii="Arial CYR" w:hAnsi="Arial CYR" w:cs="Arial CYR"/>
          <w:sz w:val="18"/>
          <w:szCs w:val="18"/>
        </w:rPr>
        <w:t>относительно границ ячеек.</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Новые функции</w:t>
      </w:r>
      <w:r>
        <w:rPr>
          <w:rFonts w:ascii="Arial" w:hAnsi="Arial" w:cs="Arial"/>
          <w:sz w:val="18"/>
          <w:szCs w:val="18"/>
          <w:lang w:val="en-US"/>
        </w:rPr>
        <w:t xml:space="preserve"> HashString, HashFile, HashStream </w:t>
      </w:r>
      <w:r>
        <w:rPr>
          <w:rFonts w:ascii="Arial CYR" w:hAnsi="Arial CYR" w:cs="Arial CYR"/>
          <w:sz w:val="18"/>
          <w:szCs w:val="18"/>
        </w:rPr>
        <w:t>в скрипте</w:t>
      </w:r>
      <w:r>
        <w:rPr>
          <w:rFonts w:ascii="Arial" w:hAnsi="Arial" w:cs="Arial"/>
          <w:sz w:val="18"/>
          <w:szCs w:val="18"/>
          <w:lang w:val="en-US"/>
        </w:rPr>
        <w:t xml:space="preserve">. </w:t>
      </w:r>
      <w:r>
        <w:rPr>
          <w:rFonts w:ascii="Arial CYR" w:hAnsi="Arial CYR" w:cs="Arial CYR"/>
          <w:sz w:val="18"/>
          <w:szCs w:val="18"/>
        </w:rPr>
        <w:t xml:space="preserve">Алгоритмы хеш-функций </w:t>
      </w:r>
      <w:r>
        <w:rPr>
          <w:rFonts w:ascii="Arial" w:hAnsi="Arial" w:cs="Arial"/>
          <w:sz w:val="18"/>
          <w:szCs w:val="18"/>
          <w:lang w:val="en-US"/>
        </w:rPr>
        <w:t xml:space="preserve">MD5 </w:t>
      </w:r>
      <w:r>
        <w:rPr>
          <w:rFonts w:ascii="Arial CYR" w:hAnsi="Arial CYR" w:cs="Arial CYR"/>
          <w:sz w:val="18"/>
          <w:szCs w:val="18"/>
        </w:rPr>
        <w:t>и ГОСТ Р34.11-94</w:t>
      </w:r>
      <w:r>
        <w:rPr>
          <w:rFonts w:ascii="Arial" w:hAnsi="Arial" w:cs="Arial"/>
          <w:sz w:val="18"/>
          <w:szCs w:val="18"/>
          <w:lang w:val="en-US"/>
        </w:rPr>
        <w:t xml:space="preserve"> (</w:t>
      </w:r>
      <w:r>
        <w:rPr>
          <w:rFonts w:ascii="Arial CYR" w:hAnsi="Arial CYR" w:cs="Arial CYR"/>
          <w:sz w:val="18"/>
          <w:szCs w:val="18"/>
        </w:rPr>
        <w:t>с набором па</w:t>
      </w:r>
      <w:r>
        <w:rPr>
          <w:rFonts w:ascii="Arial CYR" w:hAnsi="Arial CYR" w:cs="Arial CYR"/>
          <w:sz w:val="18"/>
          <w:szCs w:val="18"/>
        </w:rPr>
        <w:t>раметров, приведенном в стандарте)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При копировании контролов в дизайнере форм теперь копируются и значения процедурных свойств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Исправлена ошибка сохранения полей с типом "расшифровка" в унаследованных сущностях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Убран устаревший компонент </w:t>
      </w:r>
      <w:r>
        <w:rPr>
          <w:rFonts w:ascii="Arial" w:hAnsi="Arial" w:cs="Arial"/>
          <w:sz w:val="18"/>
          <w:szCs w:val="18"/>
          <w:lang w:val="en-US"/>
        </w:rPr>
        <w:t>TFStoreFrame</w:t>
      </w:r>
      <w:r>
        <w:rPr>
          <w:rFonts w:ascii="Arial CYR" w:hAnsi="Arial CYR" w:cs="Arial CYR"/>
          <w:sz w:val="18"/>
          <w:szCs w:val="18"/>
        </w:rPr>
        <w:t xml:space="preserve"> (вместо него используется </w:t>
      </w:r>
      <w:r>
        <w:rPr>
          <w:rFonts w:ascii="Arial" w:hAnsi="Arial" w:cs="Arial"/>
          <w:sz w:val="18"/>
          <w:szCs w:val="18"/>
          <w:lang w:val="en-US"/>
        </w:rPr>
        <w:t>TFilesTableFrame)</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2.6.3.2</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Новая процедура </w:t>
      </w:r>
      <w:r>
        <w:rPr>
          <w:rFonts w:ascii="Arial" w:hAnsi="Arial" w:cs="Arial"/>
          <w:sz w:val="18"/>
          <w:szCs w:val="18"/>
          <w:lang w:val="en-US"/>
        </w:rPr>
        <w:t xml:space="preserve">S_ConvertReport </w:t>
      </w:r>
      <w:r>
        <w:rPr>
          <w:rFonts w:ascii="Arial CYR" w:hAnsi="Arial CYR" w:cs="Arial CYR"/>
          <w:sz w:val="18"/>
          <w:szCs w:val="18"/>
        </w:rPr>
        <w:t>в скрипте</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2.6.3.0</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 поиск во встроенной справке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Варианты работы "быстрого поиска" в списках настраиваются в параметрах программы</w:t>
      </w:r>
    </w:p>
    <w:p w:rsidR="00000000" w:rsidRDefault="00195671">
      <w:pPr>
        <w:widowControl w:val="0"/>
        <w:autoSpaceDE w:val="0"/>
        <w:autoSpaceDN w:val="0"/>
        <w:adjustRightInd w:val="0"/>
        <w:spacing w:after="0" w:line="240" w:lineRule="auto"/>
        <w:rPr>
          <w:rFonts w:ascii="Arial" w:hAnsi="Arial" w:cs="Arial"/>
          <w:b/>
          <w:bCs/>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2.6.2.4</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Значение таймаута, устанавливаемое в параметрах приложения (</w:t>
      </w:r>
      <w:r>
        <w:rPr>
          <w:rFonts w:ascii="Arial" w:hAnsi="Arial" w:cs="Arial"/>
          <w:sz w:val="18"/>
          <w:szCs w:val="18"/>
          <w:lang w:val="en-US"/>
        </w:rPr>
        <w:t xml:space="preserve">SPSetup.exe) </w:t>
      </w:r>
      <w:r>
        <w:rPr>
          <w:rFonts w:ascii="Arial CYR" w:hAnsi="Arial CYR" w:cs="Arial CYR"/>
          <w:sz w:val="18"/>
          <w:szCs w:val="18"/>
        </w:rPr>
        <w:t xml:space="preserve">действует теперь и на </w:t>
      </w:r>
      <w:r>
        <w:rPr>
          <w:rFonts w:ascii="Arial" w:hAnsi="Arial" w:cs="Arial"/>
          <w:sz w:val="18"/>
          <w:szCs w:val="18"/>
          <w:lang w:val="en-US"/>
        </w:rPr>
        <w:t xml:space="preserve">SQL </w:t>
      </w:r>
      <w:r>
        <w:rPr>
          <w:rFonts w:ascii="Arial CYR" w:hAnsi="Arial CYR" w:cs="Arial CYR"/>
          <w:sz w:val="18"/>
          <w:szCs w:val="18"/>
        </w:rPr>
        <w:lastRenderedPageBreak/>
        <w:t xml:space="preserve">запросы сохранения изменений в сущностях документа, а также на служебные </w:t>
      </w:r>
      <w:r>
        <w:rPr>
          <w:rFonts w:ascii="Arial" w:hAnsi="Arial" w:cs="Arial"/>
          <w:sz w:val="18"/>
          <w:szCs w:val="18"/>
          <w:lang w:val="en-US"/>
        </w:rPr>
        <w:t xml:space="preserve">SQL </w:t>
      </w:r>
      <w:r>
        <w:rPr>
          <w:rFonts w:ascii="Arial CYR" w:hAnsi="Arial CYR" w:cs="Arial CYR"/>
          <w:sz w:val="18"/>
          <w:szCs w:val="18"/>
        </w:rPr>
        <w:t>запросы системы</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2.6.2.2</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Механизм "контекстных списков"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Предв</w:t>
      </w:r>
      <w:r>
        <w:rPr>
          <w:rFonts w:ascii="Arial CYR" w:hAnsi="Arial CYR" w:cs="Arial CYR"/>
          <w:sz w:val="18"/>
          <w:szCs w:val="18"/>
        </w:rPr>
        <w:t>арительная проверка прав на контекстные отчеты, контекстные операции, контекстные списки, контекстный ввод других документов. Теперь эти пункты меню не появляются в списках и документах, если у пользователя нет прав на эти документы/отчеты. Раньше пункты б</w:t>
      </w:r>
      <w:r>
        <w:rPr>
          <w:rFonts w:ascii="Arial CYR" w:hAnsi="Arial CYR" w:cs="Arial CYR"/>
          <w:sz w:val="18"/>
          <w:szCs w:val="18"/>
        </w:rPr>
        <w:t>ыли, но при нажатии выдавалось сообщение о недостаточности прав.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"Быстрый" поиск теперь работает по всем колонкам в списках (ранее только по первой)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Панель переключения между открытыми страницами приложения теперь динамически изменяет размер закладок, </w:t>
      </w:r>
      <w:r>
        <w:rPr>
          <w:rFonts w:ascii="Arial CYR" w:hAnsi="Arial CYR" w:cs="Arial CYR"/>
          <w:sz w:val="18"/>
          <w:szCs w:val="18"/>
        </w:rPr>
        <w:t>при увеличении их количества. После того, как все закладки все равно не умещаются на панели, панель можно прокручивать колесом мыши или перетаскивая с нажатой левой кнопкой. Добавлен вызов списка открытых окон средней кнопкой мыши на панели.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Визуальный к</w:t>
      </w:r>
      <w:r>
        <w:rPr>
          <w:rFonts w:ascii="Arial CYR" w:hAnsi="Arial CYR" w:cs="Arial CYR"/>
          <w:sz w:val="18"/>
          <w:szCs w:val="18"/>
        </w:rPr>
        <w:t>онтрол TDiCalc (поле редактирования с калькулятором) теперь работает с большими числами (до decimal(36,x))</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Ускорена работа встроенного XML-парсера при работе с синонимами.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Действие в списке "Копировать в новый" в режиме выбора (когда список вызван для </w:t>
      </w:r>
      <w:r>
        <w:rPr>
          <w:rFonts w:ascii="Arial CYR" w:hAnsi="Arial CYR" w:cs="Arial CYR"/>
          <w:sz w:val="18"/>
          <w:szCs w:val="18"/>
        </w:rPr>
        <w:t>выбора ссылки) теперь работает так-же как в простом списке.</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Переработан дизайнер форм, оптимизация дерева объектов формы.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Редактор кода подсвечивает пары скобок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Переработана подсказка по Ctrl+Пробел в редакторе кода, в список вкл</w:t>
      </w:r>
      <w:r>
        <w:rPr>
          <w:rFonts w:ascii="Arial CYR" w:hAnsi="Arial CYR" w:cs="Arial CYR"/>
          <w:sz w:val="18"/>
          <w:szCs w:val="18"/>
        </w:rPr>
        <w:t xml:space="preserve">ючены зарегистрированные в скрипте типы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На форме свойств документов и отчетов добавлена "гиперссылка" для быстрого перехода в редактор класса документа, или шаблона отчета соответственно.</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редакторе кода добавлено действие "Идентификатор в конфигурац</w:t>
      </w:r>
      <w:r>
        <w:rPr>
          <w:rFonts w:ascii="Arial CYR" w:hAnsi="Arial CYR" w:cs="Arial CYR"/>
          <w:sz w:val="18"/>
          <w:szCs w:val="18"/>
        </w:rPr>
        <w:t>ии" - "Найти" (Ctrl+W). Выделив значение OID или Label в тексте кода можно выполнить поиск этого значения в конфигурации с помощью этого действия.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редакторе кода добавлено действие "Идентификатор в конфигурации" - "Выбрать" (Ctrl+Q). Действие позволяет</w:t>
      </w:r>
      <w:r>
        <w:rPr>
          <w:rFonts w:ascii="Arial CYR" w:hAnsi="Arial CYR" w:cs="Arial CYR"/>
          <w:sz w:val="18"/>
          <w:szCs w:val="18"/>
        </w:rPr>
        <w:t xml:space="preserve"> визуально выбрать элемент из конфигурации и значение его Label будет вставлено в позицию курсора в редакторе.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Поле просмотра кода в отладчике переведено на стандартный редактор. Теперь работает поиск, Ctrl+W и т.п.</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Атрибуты с типом "SQL-функция" тепер</w:t>
      </w:r>
      <w:r>
        <w:rPr>
          <w:rFonts w:ascii="Arial CYR" w:hAnsi="Arial CYR" w:cs="Arial CYR"/>
          <w:sz w:val="18"/>
          <w:szCs w:val="18"/>
        </w:rPr>
        <w:t>ь могут работать с перечислениями, в том числе с перечислениями со списком иконок.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К интерфейсу теперь можно привязать скрипт, который будет выполняться при выборе интерфейса пользователем.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Признак "Только с модулем" в списке окружения документа теперь</w:t>
      </w:r>
      <w:r>
        <w:rPr>
          <w:rFonts w:ascii="Arial CYR" w:hAnsi="Arial CYR" w:cs="Arial CYR"/>
          <w:sz w:val="18"/>
          <w:szCs w:val="18"/>
        </w:rPr>
        <w:t xml:space="preserve"> позволяет включать элемент окружения, только если в системе установлен модуль, от которого зависит элемент.</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Новый тип элемента окружения: "Вид (форма) документа", позволяет привязать опциональную форму к документу. В режиме просмотра/редактирования доку</w:t>
      </w:r>
      <w:r>
        <w:rPr>
          <w:rFonts w:ascii="Arial CYR" w:hAnsi="Arial CYR" w:cs="Arial CYR"/>
          <w:sz w:val="18"/>
          <w:szCs w:val="18"/>
        </w:rPr>
        <w:t>мента на панели задач будут доступны пункты для переключения форм.</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2.6.1.2</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Возможность печати сообщений встроенной почты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Возможность удаления значения поля, с типом "перечисление" посредством удаления текста в поле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 экспорт дробных разряд</w:t>
      </w:r>
      <w:r>
        <w:rPr>
          <w:rFonts w:ascii="Arial CYR" w:hAnsi="Arial CYR" w:cs="Arial CYR"/>
          <w:sz w:val="18"/>
          <w:szCs w:val="18"/>
        </w:rPr>
        <w:t xml:space="preserve">ов чисел (при числе дробных разрядов </w:t>
      </w:r>
      <w:r>
        <w:rPr>
          <w:rFonts w:ascii="Arial" w:hAnsi="Arial" w:cs="Arial"/>
          <w:sz w:val="18"/>
          <w:szCs w:val="18"/>
          <w:lang w:val="en-US"/>
        </w:rPr>
        <w:t>&gt;</w:t>
      </w:r>
      <w:r>
        <w:rPr>
          <w:rFonts w:ascii="Arial CYR" w:hAnsi="Arial CYR" w:cs="Arial CYR"/>
          <w:sz w:val="18"/>
          <w:szCs w:val="18"/>
        </w:rPr>
        <w:t xml:space="preserve"> 4</w:t>
      </w:r>
      <w:r>
        <w:rPr>
          <w:rFonts w:ascii="Arial" w:hAnsi="Arial" w:cs="Arial"/>
          <w:sz w:val="18"/>
          <w:szCs w:val="18"/>
          <w:lang w:val="en-US"/>
        </w:rPr>
        <w:t xml:space="preserve">) </w:t>
      </w:r>
      <w:r>
        <w:rPr>
          <w:rFonts w:ascii="Arial CYR" w:hAnsi="Arial CYR" w:cs="Arial CYR"/>
          <w:sz w:val="18"/>
          <w:szCs w:val="18"/>
        </w:rPr>
        <w:t xml:space="preserve">в </w:t>
      </w:r>
      <w:r>
        <w:rPr>
          <w:rFonts w:ascii="Arial" w:hAnsi="Arial" w:cs="Arial"/>
          <w:sz w:val="18"/>
          <w:szCs w:val="18"/>
          <w:lang w:val="en-US"/>
        </w:rPr>
        <w:t>XLS</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Новые параметры отбора в фильтрах: "не содержит", "не пустой"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форма выбора периода. Раньше, в некоторых случаях, год сбрасывался на значение меньше 1900</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Новое представление в системном журнал</w:t>
      </w:r>
      <w:r>
        <w:rPr>
          <w:rFonts w:ascii="Arial CYR" w:hAnsi="Arial CYR" w:cs="Arial CYR"/>
          <w:sz w:val="18"/>
          <w:szCs w:val="18"/>
        </w:rPr>
        <w:t>е "Работа с персональными данными"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 экспорт в </w:t>
      </w:r>
      <w:r>
        <w:rPr>
          <w:rFonts w:ascii="Arial" w:hAnsi="Arial" w:cs="Arial"/>
          <w:sz w:val="18"/>
          <w:szCs w:val="18"/>
          <w:lang w:val="en-US"/>
        </w:rPr>
        <w:t xml:space="preserve">excel </w:t>
      </w:r>
      <w:r>
        <w:rPr>
          <w:rFonts w:ascii="Arial CYR" w:hAnsi="Arial CYR" w:cs="Arial CYR"/>
          <w:sz w:val="18"/>
          <w:szCs w:val="18"/>
        </w:rPr>
        <w:t>чисел, полученных при печати списков (меню "Печатать весь список")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Оптимизация ресурсов экспорта в </w:t>
      </w:r>
      <w:r>
        <w:rPr>
          <w:rFonts w:ascii="Arial" w:hAnsi="Arial" w:cs="Arial"/>
          <w:sz w:val="18"/>
          <w:szCs w:val="18"/>
          <w:lang w:val="en-US"/>
        </w:rPr>
        <w:t xml:space="preserve">PDF. </w:t>
      </w:r>
      <w:r>
        <w:rPr>
          <w:rFonts w:ascii="Arial CYR" w:hAnsi="Arial CYR" w:cs="Arial CYR"/>
          <w:sz w:val="18"/>
          <w:szCs w:val="18"/>
        </w:rPr>
        <w:t>Выполнение экспорта напрямую в файловый поток (без использования буфера в памяти).</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w:t>
      </w:r>
      <w:r>
        <w:rPr>
          <w:rFonts w:ascii="Arial CYR" w:hAnsi="Arial CYR" w:cs="Arial CYR"/>
          <w:sz w:val="18"/>
          <w:szCs w:val="18"/>
        </w:rPr>
        <w:t xml:space="preserve">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Вызов "вложенных" шаблонов отчетов из "родительского" процедурой </w:t>
      </w:r>
      <w:r>
        <w:rPr>
          <w:rFonts w:ascii="Arial" w:hAnsi="Arial" w:cs="Arial"/>
          <w:sz w:val="18"/>
          <w:szCs w:val="18"/>
          <w:lang w:val="en-US"/>
        </w:rPr>
        <w:t>CALL</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Процедура </w:t>
      </w:r>
      <w:r>
        <w:rPr>
          <w:rFonts w:ascii="Arial" w:hAnsi="Arial" w:cs="Arial"/>
          <w:sz w:val="18"/>
          <w:szCs w:val="18"/>
          <w:lang w:val="en-US"/>
        </w:rPr>
        <w:t xml:space="preserve">LOG </w:t>
      </w:r>
      <w:r>
        <w:rPr>
          <w:rFonts w:ascii="Arial CYR" w:hAnsi="Arial CYR" w:cs="Arial CYR"/>
          <w:sz w:val="18"/>
          <w:szCs w:val="18"/>
        </w:rPr>
        <w:t>в шаблонах отчетов позволяет добавить информацию в системный журнал по полученному отчету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Новые функции GLOrgID и GLOrgName в скриптах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Новые процед</w:t>
      </w:r>
      <w:r>
        <w:rPr>
          <w:rFonts w:ascii="Arial CYR" w:hAnsi="Arial CYR" w:cs="Arial CYR"/>
          <w:sz w:val="18"/>
          <w:szCs w:val="18"/>
        </w:rPr>
        <w:t>уры StringsToText и TextToStrings в скриптах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lastRenderedPageBreak/>
        <w:t xml:space="preserve">Новый режим работы встроенного </w:t>
      </w:r>
      <w:r>
        <w:rPr>
          <w:rFonts w:ascii="Arial" w:hAnsi="Arial" w:cs="Arial"/>
          <w:sz w:val="18"/>
          <w:szCs w:val="18"/>
          <w:lang w:val="en-US"/>
        </w:rPr>
        <w:t xml:space="preserve">XML </w:t>
      </w:r>
      <w:r>
        <w:rPr>
          <w:rFonts w:ascii="Arial CYR" w:hAnsi="Arial CYR" w:cs="Arial CYR"/>
          <w:sz w:val="18"/>
          <w:szCs w:val="18"/>
        </w:rPr>
        <w:t>парсера</w:t>
      </w:r>
      <w:r>
        <w:rPr>
          <w:rFonts w:ascii="Arial" w:hAnsi="Arial" w:cs="Arial"/>
          <w:sz w:val="18"/>
          <w:szCs w:val="18"/>
          <w:lang w:val="en-US"/>
        </w:rPr>
        <w:t xml:space="preserve"> TSAXParserEh</w:t>
      </w:r>
      <w:r>
        <w:rPr>
          <w:rFonts w:ascii="Arial CYR" w:hAnsi="Arial CYR" w:cs="Arial CYR"/>
          <w:sz w:val="18"/>
          <w:szCs w:val="18"/>
        </w:rPr>
        <w:t xml:space="preserve">. Теперь можно обработать все события в модели </w:t>
      </w:r>
      <w:r>
        <w:rPr>
          <w:rFonts w:ascii="Arial" w:hAnsi="Arial" w:cs="Arial"/>
          <w:sz w:val="18"/>
          <w:szCs w:val="18"/>
          <w:lang w:val="en-US"/>
        </w:rPr>
        <w:t>SAX</w:t>
      </w:r>
      <w:r>
        <w:rPr>
          <w:rFonts w:ascii="Arial CYR" w:hAnsi="Arial CYR" w:cs="Arial CYR"/>
          <w:sz w:val="18"/>
          <w:szCs w:val="18"/>
        </w:rPr>
        <w:t xml:space="preserve"> на скрипте обработчиком </w:t>
      </w:r>
      <w:r>
        <w:rPr>
          <w:rFonts w:ascii="Arial" w:hAnsi="Arial" w:cs="Arial"/>
          <w:sz w:val="18"/>
          <w:szCs w:val="18"/>
          <w:lang w:val="en-US"/>
        </w:rPr>
        <w:t>OnEvent.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Синонимы серверных ограничений включены в пакеты обноления (</w:t>
      </w:r>
      <w:r>
        <w:rPr>
          <w:rFonts w:ascii="Arial" w:hAnsi="Arial" w:cs="Arial"/>
          <w:sz w:val="18"/>
          <w:szCs w:val="18"/>
          <w:lang w:val="en-US"/>
        </w:rPr>
        <w:t>xco,xcf)</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Редактор сущности корректно работает на "мультиорганизационной" конфигурации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Добавлена возможность выгружать в </w:t>
      </w:r>
      <w:r>
        <w:rPr>
          <w:rFonts w:ascii="Arial" w:hAnsi="Arial" w:cs="Arial"/>
          <w:sz w:val="18"/>
          <w:szCs w:val="18"/>
          <w:lang w:val="en-US"/>
        </w:rPr>
        <w:t xml:space="preserve">1co </w:t>
      </w:r>
      <w:r>
        <w:rPr>
          <w:rFonts w:ascii="Arial CYR" w:hAnsi="Arial CYR" w:cs="Arial CYR"/>
          <w:sz w:val="18"/>
          <w:szCs w:val="18"/>
        </w:rPr>
        <w:t xml:space="preserve">объекты конфигурации: графические ресурсы, синонимы серверных ограничений, дополнительные действия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2.5.0.4</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Поддержка "мультиорган</w:t>
      </w:r>
      <w:r>
        <w:rPr>
          <w:rFonts w:ascii="Arial CYR" w:hAnsi="Arial CYR" w:cs="Arial CYR"/>
          <w:sz w:val="18"/>
          <w:szCs w:val="18"/>
        </w:rPr>
        <w:t>изационных" кофигураций</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Поддержка выравнивания "по ширине" в компоненте редактирования </w:t>
      </w:r>
      <w:r>
        <w:rPr>
          <w:rFonts w:ascii="Arial" w:hAnsi="Arial" w:cs="Arial"/>
          <w:sz w:val="18"/>
          <w:szCs w:val="18"/>
          <w:lang w:val="en-US"/>
        </w:rPr>
        <w:t>RTF</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Архив отчетов для хранения полученных отчетных форм.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Оптимизация ресурсов, занимаемых фильтрами экспорта отчетных форм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Новый бинарный формат пакетов данных. </w:t>
      </w:r>
      <w:r>
        <w:rPr>
          <w:rFonts w:ascii="Arial CYR" w:hAnsi="Arial CYR" w:cs="Arial CYR"/>
          <w:sz w:val="18"/>
          <w:szCs w:val="18"/>
        </w:rPr>
        <w:t>Экономия памяти до 70%</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Новый ускоренный доступ к полям наборов данных </w:t>
      </w:r>
      <w:r>
        <w:rPr>
          <w:rFonts w:ascii="Arial" w:hAnsi="Arial" w:cs="Arial"/>
          <w:sz w:val="18"/>
          <w:szCs w:val="18"/>
          <w:lang w:val="en-US"/>
        </w:rPr>
        <w:t xml:space="preserve">OLEDB </w:t>
      </w:r>
      <w:r>
        <w:rPr>
          <w:rFonts w:ascii="Arial CYR" w:hAnsi="Arial CYR" w:cs="Arial CYR"/>
          <w:sz w:val="18"/>
          <w:szCs w:val="18"/>
        </w:rPr>
        <w:t xml:space="preserve">в с/п.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Лимиты лицензий на каждую организацию</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Возможность отсылки сообщений внутренней почты на внешние адреса через </w:t>
      </w:r>
      <w:r>
        <w:rPr>
          <w:rFonts w:ascii="Arial" w:hAnsi="Arial" w:cs="Arial"/>
          <w:sz w:val="18"/>
          <w:szCs w:val="18"/>
          <w:lang w:val="en-US"/>
        </w:rPr>
        <w:t xml:space="preserve">SMTP </w:t>
      </w:r>
      <w:r>
        <w:rPr>
          <w:rFonts w:ascii="Arial CYR" w:hAnsi="Arial CYR" w:cs="Arial CYR"/>
          <w:sz w:val="18"/>
          <w:szCs w:val="18"/>
        </w:rPr>
        <w:t xml:space="preserve">сервер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Расширены возможности во внутренней справк</w:t>
      </w:r>
      <w:r>
        <w:rPr>
          <w:rFonts w:ascii="Arial CYR" w:hAnsi="Arial CYR" w:cs="Arial CYR"/>
          <w:sz w:val="18"/>
          <w:szCs w:val="18"/>
        </w:rPr>
        <w:t>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Возможность получения выборки из системного протокола по одному документу. Пункт "Журнал по документу".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Подтверждение сохранения несохраненных текстов в </w:t>
      </w:r>
      <w:r>
        <w:rPr>
          <w:rFonts w:ascii="Arial" w:hAnsi="Arial" w:cs="Arial"/>
          <w:sz w:val="18"/>
          <w:szCs w:val="18"/>
          <w:lang w:val="en-US"/>
        </w:rPr>
        <w:t>SQL</w:t>
      </w:r>
      <w:r>
        <w:rPr>
          <w:rFonts w:ascii="Arial CYR" w:hAnsi="Arial CYR" w:cs="Arial CYR"/>
          <w:sz w:val="18"/>
          <w:szCs w:val="18"/>
        </w:rPr>
        <w:t>консоли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Журналирование факта открытия документа в режиме просмотра/редактирования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w:t>
      </w:r>
      <w:r>
        <w:rPr>
          <w:rFonts w:ascii="Arial CYR" w:hAnsi="Arial CYR" w:cs="Arial CYR"/>
          <w:sz w:val="18"/>
          <w:szCs w:val="18"/>
        </w:rPr>
        <w:t xml:space="preserve">ны сообщения об ошибках во встроенном парсере </w:t>
      </w:r>
      <w:r>
        <w:rPr>
          <w:rFonts w:ascii="Arial" w:hAnsi="Arial" w:cs="Arial"/>
          <w:sz w:val="18"/>
          <w:szCs w:val="18"/>
          <w:lang w:val="en-US"/>
        </w:rPr>
        <w:t>XML</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Исправлены ошибки во временной блокировке программы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проверка прав на сохранение и экспорт отчетов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Журналирование фактов получения, выгрузки/экспорта, печати отчетных форм</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Перевод на новый тип выбора данных с с/п. Пакеты загружаются полностью в момент открытия набора данных.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Новые методы AddFromStream</w:t>
      </w:r>
      <w:r>
        <w:rPr>
          <w:rFonts w:ascii="Arial" w:hAnsi="Arial" w:cs="Arial"/>
          <w:sz w:val="18"/>
          <w:szCs w:val="18"/>
          <w:lang w:val="en-US"/>
        </w:rPr>
        <w:t>,</w:t>
      </w:r>
      <w:r>
        <w:rPr>
          <w:rFonts w:ascii="Arial CYR" w:hAnsi="Arial CYR" w:cs="Arial CYR"/>
          <w:sz w:val="18"/>
          <w:szCs w:val="18"/>
        </w:rPr>
        <w:t>SaveToFile у класса TCompositeReport</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Новая процедура S_MakeReportToStream в скриптах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Возможность выполнения метода</w:t>
      </w:r>
      <w:r>
        <w:rPr>
          <w:rFonts w:ascii="Arial CYR" w:hAnsi="Arial CYR" w:cs="Arial CYR"/>
          <w:sz w:val="18"/>
          <w:szCs w:val="18"/>
        </w:rPr>
        <w:t xml:space="preserve"> </w:t>
      </w:r>
      <w:r>
        <w:rPr>
          <w:rFonts w:ascii="Arial" w:hAnsi="Arial" w:cs="Arial"/>
          <w:sz w:val="18"/>
          <w:szCs w:val="18"/>
          <w:lang w:val="en-US"/>
        </w:rPr>
        <w:t xml:space="preserve">TCDS.SaveToDbf </w:t>
      </w:r>
      <w:r>
        <w:rPr>
          <w:rFonts w:ascii="Arial CYR" w:hAnsi="Arial CYR" w:cs="Arial CYR"/>
          <w:sz w:val="18"/>
          <w:szCs w:val="18"/>
        </w:rPr>
        <w:t>в режиме добавления записей (</w:t>
      </w:r>
      <w:r>
        <w:rPr>
          <w:rFonts w:ascii="Arial" w:hAnsi="Arial" w:cs="Arial"/>
          <w:sz w:val="18"/>
          <w:szCs w:val="18"/>
          <w:lang w:val="en-US"/>
        </w:rPr>
        <w:t xml:space="preserve">append) </w:t>
      </w:r>
      <w:r>
        <w:rPr>
          <w:rFonts w:ascii="Arial CYR" w:hAnsi="Arial CYR" w:cs="Arial CYR"/>
          <w:sz w:val="18"/>
          <w:szCs w:val="18"/>
        </w:rPr>
        <w:t>к существующему файлу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Возможность устанавливать таймаут команд в </w:t>
      </w:r>
      <w:r>
        <w:rPr>
          <w:rFonts w:ascii="Arial" w:hAnsi="Arial" w:cs="Arial"/>
          <w:sz w:val="18"/>
          <w:szCs w:val="18"/>
          <w:lang w:val="en-US"/>
        </w:rPr>
        <w:t>SQL-</w:t>
      </w:r>
      <w:r>
        <w:rPr>
          <w:rFonts w:ascii="Arial CYR" w:hAnsi="Arial CYR" w:cs="Arial CYR"/>
          <w:sz w:val="18"/>
          <w:szCs w:val="18"/>
        </w:rPr>
        <w:t>консоли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Возможность вызывать </w:t>
      </w:r>
      <w:r>
        <w:rPr>
          <w:rFonts w:ascii="Arial" w:hAnsi="Arial" w:cs="Arial"/>
          <w:sz w:val="18"/>
          <w:szCs w:val="18"/>
          <w:lang w:val="en-US"/>
        </w:rPr>
        <w:t xml:space="preserve">ActiveX </w:t>
      </w:r>
      <w:r>
        <w:rPr>
          <w:rFonts w:ascii="Arial CYR" w:hAnsi="Arial CYR" w:cs="Arial CYR"/>
          <w:sz w:val="18"/>
          <w:szCs w:val="18"/>
        </w:rPr>
        <w:t>библиотеки с с/п. Метод SPOleObjectCall</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2.2.24.3</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Исправлена отрисовка счетчика сообщений</w:t>
      </w:r>
      <w:r>
        <w:rPr>
          <w:rFonts w:ascii="Arial CYR" w:hAnsi="Arial CYR" w:cs="Arial CYR"/>
          <w:sz w:val="18"/>
          <w:szCs w:val="18"/>
        </w:rPr>
        <w:t xml:space="preserve"> в нижней строке статуса </w:t>
      </w:r>
      <w:r>
        <w:rPr>
          <w:rFonts w:ascii="Arial" w:hAnsi="Arial" w:cs="Arial"/>
          <w:sz w:val="18"/>
          <w:szCs w:val="18"/>
          <w:lang w:val="en-US"/>
        </w:rPr>
        <w:t>M7</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Окно открытых форм по </w:t>
      </w:r>
      <w:r>
        <w:rPr>
          <w:rFonts w:ascii="Arial" w:hAnsi="Arial" w:cs="Arial"/>
          <w:sz w:val="18"/>
          <w:szCs w:val="18"/>
          <w:lang w:val="en-US"/>
        </w:rPr>
        <w:t>F12</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Автоматический отбор созданного документа в режиме выбора из списка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Предупреждение о сохранении несохраненного документа перед получением контекстного отчета по нему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Упаковка страниц отчета в пр</w:t>
      </w:r>
      <w:r>
        <w:rPr>
          <w:rFonts w:ascii="Arial CYR" w:hAnsi="Arial CYR" w:cs="Arial CYR"/>
          <w:sz w:val="18"/>
          <w:szCs w:val="18"/>
        </w:rPr>
        <w:t>оцессе его построения. Экономия памяти при получении отчетов до 80%</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Уменьшение ресурсов, потребляемых дизайнером отчетов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Исправление величин отступов</w:t>
      </w:r>
      <w:r>
        <w:rPr>
          <w:rFonts w:ascii="Arial" w:hAnsi="Arial" w:cs="Arial"/>
          <w:sz w:val="18"/>
          <w:szCs w:val="18"/>
          <w:lang w:val="en-US"/>
        </w:rPr>
        <w:t xml:space="preserve"> </w:t>
      </w:r>
      <w:r>
        <w:rPr>
          <w:rFonts w:ascii="Arial CYR" w:hAnsi="Arial CYR" w:cs="Arial CYR"/>
          <w:sz w:val="18"/>
          <w:szCs w:val="18"/>
        </w:rPr>
        <w:t xml:space="preserve">страницы в экспорте отчетных форм в </w:t>
      </w:r>
      <w:r>
        <w:rPr>
          <w:rFonts w:ascii="Arial" w:hAnsi="Arial" w:cs="Arial"/>
          <w:sz w:val="18"/>
          <w:szCs w:val="18"/>
          <w:lang w:val="en-US"/>
        </w:rPr>
        <w:t>RTF</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Оптимизация ресурсов встроенных процедур архивирования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Поп</w:t>
      </w:r>
      <w:r>
        <w:rPr>
          <w:rFonts w:ascii="Arial CYR" w:hAnsi="Arial CYR" w:cs="Arial CYR"/>
          <w:sz w:val="18"/>
          <w:szCs w:val="18"/>
        </w:rPr>
        <w:t>равлено</w:t>
      </w:r>
      <w:r>
        <w:rPr>
          <w:rFonts w:ascii="Arial" w:hAnsi="Arial" w:cs="Arial"/>
          <w:sz w:val="18"/>
          <w:szCs w:val="18"/>
          <w:lang w:val="en-US"/>
        </w:rPr>
        <w:t xml:space="preserve"> </w:t>
      </w:r>
      <w:r>
        <w:rPr>
          <w:rFonts w:ascii="Arial CYR" w:hAnsi="Arial CYR" w:cs="Arial CYR"/>
          <w:sz w:val="18"/>
          <w:szCs w:val="18"/>
        </w:rPr>
        <w:t>сообщение при попытке входа с пустым логином</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В мониторе подключений выводится тип клиентского приложения и путь его запуска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Улучшено журналирование с типом "полный" на документах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Исправлена сортировка элементов окружения документов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Перевод </w:t>
      </w:r>
      <w:r>
        <w:rPr>
          <w:rFonts w:ascii="Arial CYR" w:hAnsi="Arial CYR" w:cs="Arial CYR"/>
          <w:sz w:val="18"/>
          <w:szCs w:val="18"/>
        </w:rPr>
        <w:t>отображения ошибок по документу на информационную панель внизу документа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Оптимизация в фильтрах списков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Ядро скриптов переведено на быстрый вызов методов и процедур (без использования вариантных массивов). Общее ускорение системы.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Поддержка постранич</w:t>
      </w:r>
      <w:r>
        <w:rPr>
          <w:rFonts w:ascii="Arial CYR" w:hAnsi="Arial CYR" w:cs="Arial CYR"/>
          <w:sz w:val="18"/>
          <w:szCs w:val="18"/>
        </w:rPr>
        <w:t>ных выборок в с/п</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Исправлены вызовы </w:t>
      </w:r>
      <w:r>
        <w:rPr>
          <w:rFonts w:ascii="Arial" w:hAnsi="Arial" w:cs="Arial"/>
          <w:sz w:val="18"/>
          <w:szCs w:val="18"/>
          <w:lang w:val="en-US"/>
        </w:rPr>
        <w:t xml:space="preserve">GetDocumentAt </w:t>
      </w:r>
      <w:r>
        <w:rPr>
          <w:rFonts w:ascii="Arial CYR" w:hAnsi="Arial CYR" w:cs="Arial CYR"/>
          <w:sz w:val="18"/>
          <w:szCs w:val="18"/>
        </w:rPr>
        <w:t xml:space="preserve">на </w:t>
      </w:r>
      <w:r>
        <w:rPr>
          <w:rFonts w:ascii="Arial" w:hAnsi="Arial" w:cs="Arial"/>
          <w:sz w:val="18"/>
          <w:szCs w:val="18"/>
          <w:lang w:val="en-US"/>
        </w:rPr>
        <w:t>oracle</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 лог по выгрузке </w:t>
      </w:r>
      <w:r>
        <w:rPr>
          <w:rFonts w:ascii="Arial" w:hAnsi="Arial" w:cs="Arial"/>
          <w:sz w:val="18"/>
          <w:szCs w:val="18"/>
          <w:lang w:val="en-US"/>
        </w:rPr>
        <w:t>1co, 2co</w:t>
      </w:r>
      <w:r>
        <w:rPr>
          <w:rFonts w:ascii="Arial CYR" w:hAnsi="Arial CYR" w:cs="Arial CYR"/>
          <w:sz w:val="18"/>
          <w:szCs w:val="18"/>
        </w:rPr>
        <w:t xml:space="preserve">, загрузке </w:t>
      </w:r>
      <w:r>
        <w:rPr>
          <w:rFonts w:ascii="Arial" w:hAnsi="Arial" w:cs="Arial"/>
          <w:sz w:val="18"/>
          <w:szCs w:val="18"/>
          <w:lang w:val="en-US"/>
        </w:rPr>
        <w:t>xco,1co,2co</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В </w:t>
      </w:r>
      <w:r>
        <w:rPr>
          <w:rFonts w:ascii="Arial" w:hAnsi="Arial" w:cs="Arial"/>
          <w:sz w:val="18"/>
          <w:szCs w:val="18"/>
          <w:lang w:val="en-US"/>
        </w:rPr>
        <w:t>SQL</w:t>
      </w:r>
      <w:r>
        <w:rPr>
          <w:rFonts w:ascii="Arial CYR" w:hAnsi="Arial CYR" w:cs="Arial CYR"/>
          <w:sz w:val="18"/>
          <w:szCs w:val="18"/>
        </w:rPr>
        <w:t>консоли выводится размер пакетов данных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lastRenderedPageBreak/>
        <w:t>Новое событие OnDocumentDisconnect в скриптах форм по документам</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pPr>
        <w:widowControl w:val="0"/>
        <w:autoSpaceDE w:val="0"/>
        <w:autoSpaceDN w:val="0"/>
        <w:adjustRightInd w:val="0"/>
        <w:spacing w:after="0" w:line="240" w:lineRule="auto"/>
        <w:rPr>
          <w:rFonts w:ascii="Arial" w:hAnsi="Arial" w:cs="Arial"/>
          <w:b/>
          <w:bCs/>
          <w:sz w:val="18"/>
          <w:szCs w:val="18"/>
          <w:lang w:val="en-US"/>
        </w:rPr>
      </w:pPr>
      <w:r>
        <w:rPr>
          <w:rFonts w:ascii="Arial" w:hAnsi="Arial" w:cs="Arial"/>
          <w:b/>
          <w:bCs/>
          <w:sz w:val="18"/>
          <w:szCs w:val="18"/>
          <w:lang w:val="en-US"/>
        </w:rPr>
        <w:t>2.2.21.1</w:t>
      </w:r>
    </w:p>
    <w:p w:rsidR="00000000" w:rsidRDefault="00195671">
      <w:pPr>
        <w:widowControl w:val="0"/>
        <w:autoSpaceDE w:val="0"/>
        <w:autoSpaceDN w:val="0"/>
        <w:adjustRightInd w:val="0"/>
        <w:spacing w:after="0" w:line="240" w:lineRule="auto"/>
        <w:rPr>
          <w:rFonts w:ascii="Arial" w:hAnsi="Arial" w:cs="Arial"/>
          <w:sz w:val="18"/>
          <w:szCs w:val="18"/>
          <w:lang w:val="en-US"/>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Поддержка текста </w:t>
      </w:r>
      <w:r>
        <w:rPr>
          <w:rFonts w:ascii="Arial" w:hAnsi="Arial" w:cs="Arial"/>
          <w:sz w:val="18"/>
          <w:szCs w:val="18"/>
          <w:lang w:val="en-US"/>
        </w:rPr>
        <w:t xml:space="preserve">RTF </w:t>
      </w:r>
      <w:r>
        <w:rPr>
          <w:rFonts w:ascii="Arial CYR" w:hAnsi="Arial CYR" w:cs="Arial CYR"/>
          <w:sz w:val="18"/>
          <w:szCs w:val="18"/>
        </w:rPr>
        <w:t xml:space="preserve">при экспорте отчетов, в которых он есть в </w:t>
      </w:r>
      <w:r>
        <w:rPr>
          <w:rFonts w:ascii="Arial" w:hAnsi="Arial" w:cs="Arial"/>
          <w:sz w:val="18"/>
          <w:szCs w:val="18"/>
          <w:lang w:val="en-US"/>
        </w:rPr>
        <w:t xml:space="preserve">PDF (RTF </w:t>
      </w:r>
      <w:r>
        <w:rPr>
          <w:rFonts w:ascii="Arial CYR" w:hAnsi="Arial CYR" w:cs="Arial CYR"/>
          <w:sz w:val="18"/>
          <w:szCs w:val="18"/>
        </w:rPr>
        <w:t>преобразуется в картинку)</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Атрибут "Важность" у сообщений внутренней почты. Значения: 'Низкий','Обычный','Высокий','Системное'. Действия пользователей с сообщениями с важ</w:t>
      </w:r>
      <w:r>
        <w:rPr>
          <w:rFonts w:ascii="Arial CYR" w:hAnsi="Arial CYR" w:cs="Arial CYR"/>
          <w:sz w:val="18"/>
          <w:szCs w:val="18"/>
        </w:rPr>
        <w:t>ностью 'Системное' журналируются.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Метод "Восстановить" для удаленных документов. (Права только у администраторов).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Новая форма встроенной справки</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Новая форма - оповещение о пришедших сообщениях почты. Из настроек убран пункт, связанный со старой форм</w:t>
      </w:r>
      <w:r>
        <w:rPr>
          <w:rFonts w:ascii="Arial CYR" w:hAnsi="Arial CYR" w:cs="Arial CYR"/>
          <w:sz w:val="18"/>
          <w:szCs w:val="18"/>
        </w:rPr>
        <w:t xml:space="preserve">ой оповещения о приходе почты.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Исправлена отрисовка нижней строки статуса </w:t>
      </w:r>
      <w:r>
        <w:rPr>
          <w:rFonts w:ascii="Arial" w:hAnsi="Arial" w:cs="Arial"/>
          <w:sz w:val="18"/>
          <w:szCs w:val="18"/>
          <w:lang w:val="en-US"/>
        </w:rPr>
        <w:t xml:space="preserve">M7. </w:t>
      </w:r>
      <w:r>
        <w:rPr>
          <w:rFonts w:ascii="Arial CYR" w:hAnsi="Arial CYR" w:cs="Arial CYR"/>
          <w:sz w:val="18"/>
          <w:szCs w:val="18"/>
        </w:rPr>
        <w:t>Ранее иногда появлялись артефакты на значке подсоединения.</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группа "Дополнительно" на панели задач документа</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Новый аргумент Importance (важн</w:t>
      </w:r>
      <w:r>
        <w:rPr>
          <w:rFonts w:ascii="Arial CYR" w:hAnsi="Arial CYR" w:cs="Arial CYR"/>
          <w:sz w:val="18"/>
          <w:szCs w:val="18"/>
        </w:rPr>
        <w:t xml:space="preserve">ость) в функции S_SendMail в скрипте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Новые функции S_RevertMail и S_SetImportanceMail в скрипте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2.2.20.0</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Оптимизация в компоненте "панель задач"</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Добавлена возможность использования нескольких серий в компоненте </w:t>
      </w:r>
      <w:r>
        <w:rPr>
          <w:rFonts w:ascii="Arial" w:hAnsi="Arial" w:cs="Arial"/>
          <w:sz w:val="18"/>
          <w:szCs w:val="18"/>
          <w:lang w:val="en-US"/>
        </w:rPr>
        <w:t xml:space="preserve">chart </w:t>
      </w:r>
      <w:r>
        <w:rPr>
          <w:rFonts w:ascii="Arial CYR" w:hAnsi="Arial CYR" w:cs="Arial CYR"/>
          <w:sz w:val="18"/>
          <w:szCs w:val="18"/>
        </w:rPr>
        <w:t>генератора отчетов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Доработ</w:t>
      </w:r>
      <w:r>
        <w:rPr>
          <w:rFonts w:ascii="Arial CYR" w:hAnsi="Arial CYR" w:cs="Arial CYR"/>
          <w:sz w:val="18"/>
          <w:szCs w:val="18"/>
        </w:rPr>
        <w:t>ки по возможностям "интернационализации" программы.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Добавлены возможности по "замещению" элементов конфигурации (атрибуты "Замещает .. " на шаблонах, скриптах, формах)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Доработан экспорт книг справки в </w:t>
      </w:r>
      <w:r>
        <w:rPr>
          <w:rFonts w:ascii="Arial" w:hAnsi="Arial" w:cs="Arial"/>
          <w:sz w:val="18"/>
          <w:szCs w:val="18"/>
          <w:lang w:val="en-US"/>
        </w:rPr>
        <w:t>RTF</w:t>
      </w:r>
      <w:r>
        <w:rPr>
          <w:rFonts w:ascii="Arial CYR" w:hAnsi="Arial CYR" w:cs="Arial CYR"/>
          <w:sz w:val="18"/>
          <w:szCs w:val="18"/>
        </w:rPr>
        <w:t xml:space="preserve"> </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Добалены свойства AsBa</w:t>
      </w:r>
      <w:r>
        <w:rPr>
          <w:rFonts w:ascii="Arial CYR" w:hAnsi="Arial CYR" w:cs="Arial CYR"/>
          <w:sz w:val="18"/>
          <w:szCs w:val="18"/>
        </w:rPr>
        <w:t>se64 и BlobSize для класса TBlobField в скрипте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Исправлены значения параметров при рекурсивном вызове процедур скрипта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Добавлена возможность переопределять видимые колонки на уровнях </w:t>
      </w:r>
      <w:r>
        <w:rPr>
          <w:rFonts w:ascii="Arial" w:hAnsi="Arial" w:cs="Arial"/>
          <w:sz w:val="18"/>
          <w:szCs w:val="18"/>
          <w:lang w:val="en-US"/>
        </w:rPr>
        <w:t>view</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Добавлена возможность определять поля </w:t>
      </w:r>
      <w:r>
        <w:rPr>
          <w:rFonts w:ascii="Arial" w:hAnsi="Arial" w:cs="Arial"/>
          <w:sz w:val="18"/>
          <w:szCs w:val="18"/>
          <w:lang w:val="en-US"/>
        </w:rPr>
        <w:t>"</w:t>
      </w:r>
      <w:r>
        <w:rPr>
          <w:rFonts w:ascii="Arial CYR" w:hAnsi="Arial CYR" w:cs="Arial CYR"/>
          <w:sz w:val="18"/>
          <w:szCs w:val="18"/>
        </w:rPr>
        <w:t>подробно</w:t>
      </w:r>
      <w:r>
        <w:rPr>
          <w:rFonts w:ascii="Arial" w:hAnsi="Arial" w:cs="Arial"/>
          <w:sz w:val="18"/>
          <w:szCs w:val="18"/>
          <w:lang w:val="en-US"/>
        </w:rPr>
        <w:t>"</w:t>
      </w:r>
      <w:r>
        <w:rPr>
          <w:rFonts w:ascii="Arial CYR" w:hAnsi="Arial CYR" w:cs="Arial CYR"/>
          <w:sz w:val="18"/>
          <w:szCs w:val="18"/>
        </w:rPr>
        <w:t xml:space="preserve"> на уровнях </w:t>
      </w:r>
      <w:r>
        <w:rPr>
          <w:rFonts w:ascii="Arial" w:hAnsi="Arial" w:cs="Arial"/>
          <w:sz w:val="18"/>
          <w:szCs w:val="18"/>
          <w:lang w:val="en-US"/>
        </w:rPr>
        <w:t>view</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b/>
          <w:bCs/>
          <w:sz w:val="18"/>
          <w:szCs w:val="18"/>
        </w:rPr>
      </w:pPr>
      <w:r>
        <w:rPr>
          <w:rFonts w:ascii="Arial CYR" w:hAnsi="Arial CYR" w:cs="Arial CYR"/>
          <w:b/>
          <w:bCs/>
          <w:sz w:val="18"/>
          <w:szCs w:val="18"/>
        </w:rPr>
        <w:t>2.2.16.4</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Исправлен выход из гридов по клавише </w:t>
      </w:r>
      <w:r>
        <w:rPr>
          <w:rFonts w:ascii="Arial" w:hAnsi="Arial" w:cs="Arial"/>
          <w:sz w:val="18"/>
          <w:szCs w:val="18"/>
          <w:lang w:val="en-US"/>
        </w:rPr>
        <w:t>TAB</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Исправления при экспорте отчетов, содержащих элементы </w:t>
      </w:r>
      <w:r>
        <w:rPr>
          <w:rFonts w:ascii="Arial" w:hAnsi="Arial" w:cs="Arial"/>
          <w:sz w:val="18"/>
          <w:szCs w:val="18"/>
          <w:lang w:val="en-US"/>
        </w:rPr>
        <w:t xml:space="preserve">RTF </w:t>
      </w:r>
      <w:r>
        <w:rPr>
          <w:rFonts w:ascii="Arial CYR" w:hAnsi="Arial CYR" w:cs="Arial CYR"/>
          <w:sz w:val="18"/>
          <w:szCs w:val="18"/>
        </w:rPr>
        <w:t xml:space="preserve">в файл </w:t>
      </w:r>
      <w:r>
        <w:rPr>
          <w:rFonts w:ascii="Arial" w:hAnsi="Arial" w:cs="Arial"/>
          <w:sz w:val="18"/>
          <w:szCs w:val="18"/>
          <w:lang w:val="en-US"/>
        </w:rPr>
        <w:t>RTF</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Сообщение об ошибке при экспорте в </w:t>
      </w:r>
      <w:r>
        <w:rPr>
          <w:rFonts w:ascii="Arial" w:hAnsi="Arial" w:cs="Arial"/>
          <w:sz w:val="18"/>
          <w:szCs w:val="18"/>
          <w:lang w:val="en-US"/>
        </w:rPr>
        <w:t xml:space="preserve">XLS </w:t>
      </w:r>
      <w:r>
        <w:rPr>
          <w:rFonts w:ascii="Arial CYR" w:hAnsi="Arial CYR" w:cs="Arial CYR"/>
          <w:sz w:val="18"/>
          <w:szCs w:val="18"/>
        </w:rPr>
        <w:t xml:space="preserve">отчета с числом колонок </w:t>
      </w:r>
      <w:r>
        <w:rPr>
          <w:rFonts w:ascii="Arial" w:hAnsi="Arial" w:cs="Arial"/>
          <w:sz w:val="18"/>
          <w:szCs w:val="18"/>
          <w:lang w:val="en-US"/>
        </w:rPr>
        <w:t>&gt; 256</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Ускорена работа с данными за счет кэширования значен</w:t>
      </w:r>
      <w:r>
        <w:rPr>
          <w:rFonts w:ascii="Arial CYR" w:hAnsi="Arial CYR" w:cs="Arial CYR"/>
          <w:sz w:val="18"/>
          <w:szCs w:val="18"/>
        </w:rPr>
        <w:t xml:space="preserve">ий интерфейсов </w:t>
      </w:r>
      <w:r>
        <w:rPr>
          <w:rFonts w:ascii="Arial" w:hAnsi="Arial" w:cs="Arial"/>
          <w:sz w:val="18"/>
          <w:szCs w:val="18"/>
          <w:lang w:val="en-US"/>
        </w:rPr>
        <w:t xml:space="preserve">OLEDB </w:t>
      </w:r>
      <w:r>
        <w:rPr>
          <w:rFonts w:ascii="Arial CYR" w:hAnsi="Arial CYR" w:cs="Arial CYR"/>
          <w:sz w:val="18"/>
          <w:szCs w:val="18"/>
        </w:rPr>
        <w:t>и оптимизации кода</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Доработки по возможностям "интернационализации" программы.</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 xml:space="preserve">Исправления во встроенном парсере </w:t>
      </w:r>
      <w:r>
        <w:rPr>
          <w:rFonts w:ascii="Arial" w:hAnsi="Arial" w:cs="Arial"/>
          <w:sz w:val="18"/>
          <w:szCs w:val="18"/>
          <w:lang w:val="en-US"/>
        </w:rPr>
        <w:t>XML</w:t>
      </w:r>
      <w:r>
        <w:rPr>
          <w:rFonts w:ascii="Arial CYR" w:hAnsi="Arial CYR" w:cs="Arial CYR"/>
          <w:sz w:val="18"/>
          <w:szCs w:val="18"/>
        </w:rPr>
        <w:t xml:space="preserve"> </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Исправления получаемого отчета в печати списков (пункт "Печатать весь список")</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Усовершенствован поиск в списка</w:t>
      </w:r>
      <w:r>
        <w:rPr>
          <w:rFonts w:ascii="Arial CYR" w:hAnsi="Arial CYR" w:cs="Arial CYR"/>
          <w:sz w:val="18"/>
          <w:szCs w:val="18"/>
        </w:rPr>
        <w:t>х (</w:t>
      </w:r>
      <w:r>
        <w:rPr>
          <w:rFonts w:ascii="Arial" w:hAnsi="Arial" w:cs="Arial"/>
          <w:sz w:val="18"/>
          <w:szCs w:val="18"/>
          <w:lang w:val="en-US"/>
        </w:rPr>
        <w:t>Ctrl + F)</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Для разработчиков.</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Добавлено свойство AsLargeInt для класса TField в скрипте</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 тип LargeInt в ядро скритпов</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Добавлена поддержка полей INT64 в ядре пакетов данных</w:t>
      </w:r>
    </w:p>
    <w:p w:rsidR="00000000" w:rsidRDefault="00195671" w:rsidP="00E171AD">
      <w:pPr>
        <w:widowControl w:val="0"/>
        <w:numPr>
          <w:ilvl w:val="0"/>
          <w:numId w:val="2"/>
        </w:numPr>
        <w:autoSpaceDE w:val="0"/>
        <w:autoSpaceDN w:val="0"/>
        <w:adjustRightInd w:val="0"/>
        <w:spacing w:after="0" w:line="240" w:lineRule="auto"/>
        <w:ind w:left="200" w:hanging="200"/>
        <w:rPr>
          <w:rFonts w:ascii="Arial" w:hAnsi="Arial" w:cs="Arial"/>
          <w:sz w:val="18"/>
          <w:szCs w:val="18"/>
          <w:lang w:val="en-US"/>
        </w:rPr>
      </w:pPr>
      <w:r>
        <w:rPr>
          <w:rFonts w:ascii="Arial CYR" w:hAnsi="Arial CYR" w:cs="Arial CYR"/>
          <w:sz w:val="18"/>
          <w:szCs w:val="18"/>
        </w:rPr>
        <w:t xml:space="preserve">Ускорена реализация </w:t>
      </w:r>
      <w:r>
        <w:rPr>
          <w:rFonts w:ascii="Arial" w:hAnsi="Arial" w:cs="Arial"/>
          <w:sz w:val="18"/>
          <w:szCs w:val="18"/>
          <w:lang w:val="en-US"/>
        </w:rPr>
        <w:t>TDataset.MoveToBookmark</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Новый метод</w:t>
      </w:r>
      <w:r>
        <w:rPr>
          <w:rFonts w:ascii="Arial CYR" w:hAnsi="Arial CYR" w:cs="Arial CYR"/>
          <w:sz w:val="18"/>
          <w:szCs w:val="18"/>
        </w:rPr>
        <w:t xml:space="preserve"> SaveToCSV у класса TCDS</w:t>
      </w:r>
    </w:p>
    <w:p w:rsidR="00000000" w:rsidRDefault="00195671" w:rsidP="00E171AD">
      <w:pPr>
        <w:widowControl w:val="0"/>
        <w:numPr>
          <w:ilvl w:val="0"/>
          <w:numId w:val="2"/>
        </w:numPr>
        <w:autoSpaceDE w:val="0"/>
        <w:autoSpaceDN w:val="0"/>
        <w:adjustRightInd w:val="0"/>
        <w:spacing w:after="0" w:line="240" w:lineRule="auto"/>
        <w:ind w:left="200" w:hanging="200"/>
        <w:rPr>
          <w:rFonts w:ascii="Arial CYR" w:hAnsi="Arial CYR" w:cs="Arial CYR"/>
          <w:sz w:val="18"/>
          <w:szCs w:val="18"/>
        </w:rPr>
      </w:pPr>
      <w:r>
        <w:rPr>
          <w:rFonts w:ascii="Arial CYR" w:hAnsi="Arial CYR" w:cs="Arial CYR"/>
          <w:sz w:val="18"/>
          <w:szCs w:val="18"/>
        </w:rPr>
        <w:t>Доступна переменная ContextReport в скриптах, выполняющихся в контексте отчетов (</w:t>
      </w:r>
      <w:r>
        <w:rPr>
          <w:rFonts w:ascii="Arial" w:hAnsi="Arial" w:cs="Arial"/>
          <w:sz w:val="18"/>
          <w:szCs w:val="18"/>
          <w:lang w:val="en-US"/>
        </w:rPr>
        <w:t>DrillDown</w:t>
      </w:r>
      <w:r>
        <w:rPr>
          <w:rFonts w:ascii="Arial CYR" w:hAnsi="Arial CYR" w:cs="Arial CYR"/>
          <w:sz w:val="18"/>
          <w:szCs w:val="18"/>
        </w:rPr>
        <w:t xml:space="preserve"> и т.п.)</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r>
        <w:rPr>
          <w:rFonts w:ascii="Arial CYR" w:hAnsi="Arial CYR" w:cs="Arial CYR"/>
          <w:sz w:val="18"/>
          <w:szCs w:val="18"/>
        </w:rPr>
        <w:t>2.2.8.2</w:t>
      </w: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0" w:line="240" w:lineRule="auto"/>
        <w:rPr>
          <w:rFonts w:ascii="Arial CYR" w:hAnsi="Arial CYR" w:cs="Arial CYR"/>
          <w:sz w:val="18"/>
          <w:szCs w:val="18"/>
        </w:rPr>
      </w:pPr>
    </w:p>
    <w:p w:rsidR="00000000"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p w:rsidR="00195671" w:rsidRDefault="00195671">
      <w:pPr>
        <w:widowControl w:val="0"/>
        <w:autoSpaceDE w:val="0"/>
        <w:autoSpaceDN w:val="0"/>
        <w:adjustRightInd w:val="0"/>
        <w:spacing w:after="280" w:line="240" w:lineRule="atLeast"/>
        <w:jc w:val="right"/>
        <w:rPr>
          <w:rFonts w:ascii="Arial CYR" w:hAnsi="Arial CYR" w:cs="Arial CYR"/>
          <w:b/>
          <w:bCs/>
          <w:color w:val="800040"/>
          <w:sz w:val="36"/>
          <w:szCs w:val="36"/>
        </w:rPr>
      </w:pPr>
    </w:p>
    <w:sectPr w:rsidR="00195671">
      <w:pgSz w:w="12240" w:h="15840"/>
      <w:pgMar w:top="1134" w:right="850" w:bottom="1134" w:left="1701" w:header="720" w:footer="720" w:gutter="0"/>
      <w:cols w:space="720"/>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MS Shell Dlg">
    <w:panose1 w:val="020B0604020202020204"/>
    <w:charset w:val="CC"/>
    <w:family w:val="swiss"/>
    <w:pitch w:val="variable"/>
    <w:sig w:usb0="E5002EFF" w:usb1="C000605B" w:usb2="00000029" w:usb3="00000000" w:csb0="000101FF" w:csb1="00000000"/>
  </w:font>
  <w:font w:name="MS Sans Serif">
    <w:altName w:val="Microsoft Sans Serif"/>
    <w:panose1 w:val="00000000000000000000"/>
    <w:charset w:val="CC"/>
    <w:family w:val="auto"/>
    <w:notTrueType/>
    <w:pitch w:val="variable"/>
    <w:sig w:usb0="00000201" w:usb1="00000000" w:usb2="00000000" w:usb3="00000000" w:csb0="00000004"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0002A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859C2ECA"/>
    <w:lvl w:ilvl="0">
      <w:numFmt w:val="bullet"/>
      <w:lvlText w:val="*"/>
      <w:lvlJc w:val="left"/>
    </w:lvl>
  </w:abstractNum>
  <w:num w:numId="1">
    <w:abstractNumId w:val="0"/>
    <w:lvlOverride w:ilvl="0">
      <w:lvl w:ilvl="0">
        <w:numFmt w:val="bullet"/>
        <w:lvlText w:val=""/>
        <w:legacy w:legacy="1" w:legacySpace="0" w:legacyIndent="200"/>
        <w:lvlJc w:val="left"/>
        <w:rPr>
          <w:rFonts w:ascii="Symbol" w:hAnsi="Symbol" w:hint="default"/>
        </w:rPr>
      </w:lvl>
    </w:lvlOverride>
  </w:num>
  <w:num w:numId="2">
    <w:abstractNumId w:val="0"/>
    <w:lvlOverride w:ilvl="0">
      <w:lvl w:ilvl="0">
        <w:numFmt w:val="bullet"/>
        <w:lvlText w:val=""/>
        <w:legacy w:legacy="1" w:legacySpace="0" w:legacyIndent="0"/>
        <w:lvlJc w:val="left"/>
        <w:rPr>
          <w:rFonts w:ascii="Symbol" w:hAnsi="Symbol" w:hint="default"/>
        </w:rPr>
      </w:lvl>
    </w:lvlOverride>
  </w:num>
  <w:num w:numId="3">
    <w:abstractNumId w:val="0"/>
    <w:lvlOverride w:ilvl="0">
      <w:lvl w:ilvl="0">
        <w:numFmt w:val="bullet"/>
        <w:lvlText w:val=""/>
        <w:legacy w:legacy="1" w:legacySpace="0" w:legacyIndent="360"/>
        <w:lvlJc w:val="left"/>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embedSystemFonts/>
  <w:bordersDoNotSurroundHeader/>
  <w:bordersDoNotSurroundFooter/>
  <w:doNotTrackMoves/>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footnoteLayoutLikeWW8/>
    <w:shapeLayoutLikeWW8/>
    <w:alignTablesRowByRow/>
    <w:forgetLastTabAlignment/>
    <w:adjustLineHeightInTable/>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171AD"/>
    <w:rsid w:val="00195671"/>
    <w:rsid w:val="00E171A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C17074C6-A290-4A44-9B15-59A430D20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spacing w:after="160" w:line="259" w:lineRule="auto"/>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2.wmf"/><Relationship Id="rId117" Type="http://schemas.openxmlformats.org/officeDocument/2006/relationships/image" Target="media/image113.wmf"/><Relationship Id="rId21" Type="http://schemas.openxmlformats.org/officeDocument/2006/relationships/image" Target="media/image17.wmf"/><Relationship Id="rId42" Type="http://schemas.openxmlformats.org/officeDocument/2006/relationships/image" Target="media/image38.wmf"/><Relationship Id="rId47" Type="http://schemas.openxmlformats.org/officeDocument/2006/relationships/image" Target="media/image43.wmf"/><Relationship Id="rId63" Type="http://schemas.openxmlformats.org/officeDocument/2006/relationships/image" Target="media/image59.wmf"/><Relationship Id="rId68" Type="http://schemas.openxmlformats.org/officeDocument/2006/relationships/image" Target="media/image64.wmf"/><Relationship Id="rId84" Type="http://schemas.openxmlformats.org/officeDocument/2006/relationships/image" Target="media/image80.wmf"/><Relationship Id="rId89" Type="http://schemas.openxmlformats.org/officeDocument/2006/relationships/image" Target="media/image85.png"/><Relationship Id="rId112" Type="http://schemas.openxmlformats.org/officeDocument/2006/relationships/image" Target="media/image108.wmf"/><Relationship Id="rId133" Type="http://schemas.openxmlformats.org/officeDocument/2006/relationships/image" Target="media/image127.wmf"/><Relationship Id="rId138" Type="http://schemas.openxmlformats.org/officeDocument/2006/relationships/image" Target="media/image132.wmf"/><Relationship Id="rId154" Type="http://schemas.openxmlformats.org/officeDocument/2006/relationships/image" Target="media/image148.wmf"/><Relationship Id="rId159" Type="http://schemas.openxmlformats.org/officeDocument/2006/relationships/image" Target="media/image153.wmf"/><Relationship Id="rId175" Type="http://schemas.openxmlformats.org/officeDocument/2006/relationships/image" Target="media/image169.wmf"/><Relationship Id="rId170" Type="http://schemas.openxmlformats.org/officeDocument/2006/relationships/image" Target="media/image164.wmf"/><Relationship Id="rId16" Type="http://schemas.openxmlformats.org/officeDocument/2006/relationships/image" Target="media/image12.png"/><Relationship Id="rId107" Type="http://schemas.openxmlformats.org/officeDocument/2006/relationships/image" Target="media/image103.wmf"/><Relationship Id="rId11" Type="http://schemas.openxmlformats.org/officeDocument/2006/relationships/image" Target="media/image7.png"/><Relationship Id="rId32" Type="http://schemas.openxmlformats.org/officeDocument/2006/relationships/image" Target="media/image28.wmf"/><Relationship Id="rId37" Type="http://schemas.openxmlformats.org/officeDocument/2006/relationships/image" Target="media/image33.wmf"/><Relationship Id="rId53" Type="http://schemas.openxmlformats.org/officeDocument/2006/relationships/image" Target="media/image49.wmf"/><Relationship Id="rId58" Type="http://schemas.openxmlformats.org/officeDocument/2006/relationships/image" Target="media/image54.wmf"/><Relationship Id="rId74" Type="http://schemas.openxmlformats.org/officeDocument/2006/relationships/image" Target="media/image70.wmf"/><Relationship Id="rId79" Type="http://schemas.openxmlformats.org/officeDocument/2006/relationships/image" Target="media/image75.wmf"/><Relationship Id="rId102" Type="http://schemas.openxmlformats.org/officeDocument/2006/relationships/image" Target="media/image98.wmf"/><Relationship Id="rId123" Type="http://schemas.openxmlformats.org/officeDocument/2006/relationships/oleObject" Target="embeddings/oleObject1.bin"/><Relationship Id="rId128" Type="http://schemas.openxmlformats.org/officeDocument/2006/relationships/image" Target="media/image122.wmf"/><Relationship Id="rId144" Type="http://schemas.openxmlformats.org/officeDocument/2006/relationships/image" Target="media/image138.wmf"/><Relationship Id="rId149" Type="http://schemas.openxmlformats.org/officeDocument/2006/relationships/image" Target="media/image143.wmf"/><Relationship Id="rId5" Type="http://schemas.openxmlformats.org/officeDocument/2006/relationships/image" Target="media/image1.png"/><Relationship Id="rId90" Type="http://schemas.openxmlformats.org/officeDocument/2006/relationships/image" Target="media/image86.png"/><Relationship Id="rId95" Type="http://schemas.openxmlformats.org/officeDocument/2006/relationships/image" Target="media/image91.wmf"/><Relationship Id="rId160" Type="http://schemas.openxmlformats.org/officeDocument/2006/relationships/image" Target="media/image154.wmf"/><Relationship Id="rId165" Type="http://schemas.openxmlformats.org/officeDocument/2006/relationships/image" Target="media/image159.wmf"/><Relationship Id="rId22" Type="http://schemas.openxmlformats.org/officeDocument/2006/relationships/image" Target="media/image18.wmf"/><Relationship Id="rId27" Type="http://schemas.openxmlformats.org/officeDocument/2006/relationships/image" Target="media/image23.wmf"/><Relationship Id="rId43" Type="http://schemas.openxmlformats.org/officeDocument/2006/relationships/image" Target="media/image39.wmf"/><Relationship Id="rId48" Type="http://schemas.openxmlformats.org/officeDocument/2006/relationships/image" Target="media/image44.wmf"/><Relationship Id="rId64" Type="http://schemas.openxmlformats.org/officeDocument/2006/relationships/image" Target="media/image60.wmf"/><Relationship Id="rId69" Type="http://schemas.openxmlformats.org/officeDocument/2006/relationships/image" Target="media/image65.wmf"/><Relationship Id="rId113" Type="http://schemas.openxmlformats.org/officeDocument/2006/relationships/image" Target="media/image109.wmf"/><Relationship Id="rId118" Type="http://schemas.openxmlformats.org/officeDocument/2006/relationships/image" Target="media/image114.wmf"/><Relationship Id="rId134" Type="http://schemas.openxmlformats.org/officeDocument/2006/relationships/image" Target="media/image128.wmf"/><Relationship Id="rId139" Type="http://schemas.openxmlformats.org/officeDocument/2006/relationships/image" Target="media/image133.wmf"/><Relationship Id="rId80" Type="http://schemas.openxmlformats.org/officeDocument/2006/relationships/image" Target="media/image76.wmf"/><Relationship Id="rId85" Type="http://schemas.openxmlformats.org/officeDocument/2006/relationships/image" Target="media/image81.wmf"/><Relationship Id="rId150" Type="http://schemas.openxmlformats.org/officeDocument/2006/relationships/image" Target="media/image144.wmf"/><Relationship Id="rId155" Type="http://schemas.openxmlformats.org/officeDocument/2006/relationships/image" Target="media/image149.wmf"/><Relationship Id="rId171" Type="http://schemas.openxmlformats.org/officeDocument/2006/relationships/image" Target="media/image165.wmf"/><Relationship Id="rId176" Type="http://schemas.openxmlformats.org/officeDocument/2006/relationships/image" Target="media/image170.wmf"/><Relationship Id="rId12" Type="http://schemas.openxmlformats.org/officeDocument/2006/relationships/image" Target="media/image8.png"/><Relationship Id="rId17" Type="http://schemas.openxmlformats.org/officeDocument/2006/relationships/image" Target="media/image13.wmf"/><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image" Target="media/image55.wmf"/><Relationship Id="rId103" Type="http://schemas.openxmlformats.org/officeDocument/2006/relationships/image" Target="media/image99.wmf"/><Relationship Id="rId108" Type="http://schemas.openxmlformats.org/officeDocument/2006/relationships/image" Target="media/image104.wmf"/><Relationship Id="rId124" Type="http://schemas.openxmlformats.org/officeDocument/2006/relationships/image" Target="media/image119.wmf"/><Relationship Id="rId129" Type="http://schemas.openxmlformats.org/officeDocument/2006/relationships/image" Target="media/image123.wmf"/><Relationship Id="rId54" Type="http://schemas.openxmlformats.org/officeDocument/2006/relationships/image" Target="media/image50.wmf"/><Relationship Id="rId70" Type="http://schemas.openxmlformats.org/officeDocument/2006/relationships/image" Target="media/image66.wmf"/><Relationship Id="rId75" Type="http://schemas.openxmlformats.org/officeDocument/2006/relationships/image" Target="media/image71.wmf"/><Relationship Id="rId91" Type="http://schemas.openxmlformats.org/officeDocument/2006/relationships/image" Target="media/image87.wmf"/><Relationship Id="rId96" Type="http://schemas.openxmlformats.org/officeDocument/2006/relationships/image" Target="media/image92.wmf"/><Relationship Id="rId140" Type="http://schemas.openxmlformats.org/officeDocument/2006/relationships/image" Target="media/image134.wmf"/><Relationship Id="rId145" Type="http://schemas.openxmlformats.org/officeDocument/2006/relationships/image" Target="media/image139.wmf"/><Relationship Id="rId161" Type="http://schemas.openxmlformats.org/officeDocument/2006/relationships/image" Target="media/image155.wmf"/><Relationship Id="rId166" Type="http://schemas.openxmlformats.org/officeDocument/2006/relationships/image" Target="media/image160.wmf"/><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wmf"/><Relationship Id="rId28" Type="http://schemas.openxmlformats.org/officeDocument/2006/relationships/image" Target="media/image24.wmf"/><Relationship Id="rId49" Type="http://schemas.openxmlformats.org/officeDocument/2006/relationships/image" Target="media/image45.wmf"/><Relationship Id="rId114" Type="http://schemas.openxmlformats.org/officeDocument/2006/relationships/image" Target="media/image110.wmf"/><Relationship Id="rId119" Type="http://schemas.openxmlformats.org/officeDocument/2006/relationships/image" Target="media/image115.wmf"/><Relationship Id="rId10" Type="http://schemas.openxmlformats.org/officeDocument/2006/relationships/image" Target="media/image6.png"/><Relationship Id="rId31" Type="http://schemas.openxmlformats.org/officeDocument/2006/relationships/image" Target="media/image27.wmf"/><Relationship Id="rId44" Type="http://schemas.openxmlformats.org/officeDocument/2006/relationships/image" Target="media/image40.wmf"/><Relationship Id="rId52" Type="http://schemas.openxmlformats.org/officeDocument/2006/relationships/image" Target="media/image48.wmf"/><Relationship Id="rId60" Type="http://schemas.openxmlformats.org/officeDocument/2006/relationships/image" Target="media/image56.wmf"/><Relationship Id="rId65" Type="http://schemas.openxmlformats.org/officeDocument/2006/relationships/image" Target="media/image61.wmf"/><Relationship Id="rId73" Type="http://schemas.openxmlformats.org/officeDocument/2006/relationships/image" Target="media/image69.wmf"/><Relationship Id="rId78" Type="http://schemas.openxmlformats.org/officeDocument/2006/relationships/image" Target="media/image74.wmf"/><Relationship Id="rId81" Type="http://schemas.openxmlformats.org/officeDocument/2006/relationships/image" Target="media/image77.wmf"/><Relationship Id="rId86" Type="http://schemas.openxmlformats.org/officeDocument/2006/relationships/image" Target="media/image82.wmf"/><Relationship Id="rId94" Type="http://schemas.openxmlformats.org/officeDocument/2006/relationships/image" Target="media/image90.wmf"/><Relationship Id="rId99" Type="http://schemas.openxmlformats.org/officeDocument/2006/relationships/image" Target="media/image95.wmf"/><Relationship Id="rId101" Type="http://schemas.openxmlformats.org/officeDocument/2006/relationships/image" Target="media/image97.wmf"/><Relationship Id="rId122" Type="http://schemas.openxmlformats.org/officeDocument/2006/relationships/image" Target="media/image118.wmf"/><Relationship Id="rId130" Type="http://schemas.openxmlformats.org/officeDocument/2006/relationships/image" Target="media/image124.wmf"/><Relationship Id="rId135" Type="http://schemas.openxmlformats.org/officeDocument/2006/relationships/image" Target="media/image129.wmf"/><Relationship Id="rId143" Type="http://schemas.openxmlformats.org/officeDocument/2006/relationships/image" Target="media/image137.wmf"/><Relationship Id="rId148" Type="http://schemas.openxmlformats.org/officeDocument/2006/relationships/image" Target="media/image142.wmf"/><Relationship Id="rId151" Type="http://schemas.openxmlformats.org/officeDocument/2006/relationships/image" Target="media/image145.wmf"/><Relationship Id="rId156" Type="http://schemas.openxmlformats.org/officeDocument/2006/relationships/image" Target="media/image150.wmf"/><Relationship Id="rId164" Type="http://schemas.openxmlformats.org/officeDocument/2006/relationships/image" Target="media/image158.wmf"/><Relationship Id="rId169" Type="http://schemas.openxmlformats.org/officeDocument/2006/relationships/image" Target="media/image163.wmf"/><Relationship Id="rId177" Type="http://schemas.openxmlformats.org/officeDocument/2006/relationships/image" Target="media/image171.wmf"/><Relationship Id="rId4" Type="http://schemas.openxmlformats.org/officeDocument/2006/relationships/webSettings" Target="webSettings.xml"/><Relationship Id="rId9" Type="http://schemas.openxmlformats.org/officeDocument/2006/relationships/image" Target="media/image5.png"/><Relationship Id="rId172" Type="http://schemas.openxmlformats.org/officeDocument/2006/relationships/image" Target="media/image166.wmf"/><Relationship Id="rId180" Type="http://schemas.openxmlformats.org/officeDocument/2006/relationships/theme" Target="theme/theme1.xml"/><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wmf"/><Relationship Id="rId109" Type="http://schemas.openxmlformats.org/officeDocument/2006/relationships/image" Target="media/image105.wmf"/><Relationship Id="rId34" Type="http://schemas.openxmlformats.org/officeDocument/2006/relationships/image" Target="media/image30.wmf"/><Relationship Id="rId50" Type="http://schemas.openxmlformats.org/officeDocument/2006/relationships/image" Target="media/image46.wmf"/><Relationship Id="rId55" Type="http://schemas.openxmlformats.org/officeDocument/2006/relationships/image" Target="media/image51.wmf"/><Relationship Id="rId76" Type="http://schemas.openxmlformats.org/officeDocument/2006/relationships/image" Target="media/image72.wmf"/><Relationship Id="rId97" Type="http://schemas.openxmlformats.org/officeDocument/2006/relationships/image" Target="media/image93.wmf"/><Relationship Id="rId104" Type="http://schemas.openxmlformats.org/officeDocument/2006/relationships/image" Target="media/image100.wmf"/><Relationship Id="rId120" Type="http://schemas.openxmlformats.org/officeDocument/2006/relationships/image" Target="media/image116.wmf"/><Relationship Id="rId125" Type="http://schemas.openxmlformats.org/officeDocument/2006/relationships/oleObject" Target="embeddings/oleObject2.bin"/><Relationship Id="rId141" Type="http://schemas.openxmlformats.org/officeDocument/2006/relationships/image" Target="media/image135.wmf"/><Relationship Id="rId146" Type="http://schemas.openxmlformats.org/officeDocument/2006/relationships/image" Target="media/image140.wmf"/><Relationship Id="rId167" Type="http://schemas.openxmlformats.org/officeDocument/2006/relationships/image" Target="media/image161.png"/><Relationship Id="rId7" Type="http://schemas.openxmlformats.org/officeDocument/2006/relationships/image" Target="media/image3.wmf"/><Relationship Id="rId71" Type="http://schemas.openxmlformats.org/officeDocument/2006/relationships/image" Target="media/image67.wmf"/><Relationship Id="rId92" Type="http://schemas.openxmlformats.org/officeDocument/2006/relationships/image" Target="media/image88.wmf"/><Relationship Id="rId162" Type="http://schemas.openxmlformats.org/officeDocument/2006/relationships/image" Target="media/image156.wmf"/><Relationship Id="rId2" Type="http://schemas.openxmlformats.org/officeDocument/2006/relationships/styles" Target="styles.xml"/><Relationship Id="rId29" Type="http://schemas.openxmlformats.org/officeDocument/2006/relationships/image" Target="media/image25.wmf"/><Relationship Id="rId24" Type="http://schemas.openxmlformats.org/officeDocument/2006/relationships/image" Target="media/image20.wmf"/><Relationship Id="rId40" Type="http://schemas.openxmlformats.org/officeDocument/2006/relationships/image" Target="media/image36.wmf"/><Relationship Id="rId45" Type="http://schemas.openxmlformats.org/officeDocument/2006/relationships/image" Target="media/image41.wmf"/><Relationship Id="rId66" Type="http://schemas.openxmlformats.org/officeDocument/2006/relationships/image" Target="media/image62.wmf"/><Relationship Id="rId87" Type="http://schemas.openxmlformats.org/officeDocument/2006/relationships/image" Target="media/image83.wmf"/><Relationship Id="rId110" Type="http://schemas.openxmlformats.org/officeDocument/2006/relationships/image" Target="media/image106.wmf"/><Relationship Id="rId115" Type="http://schemas.openxmlformats.org/officeDocument/2006/relationships/image" Target="media/image111.wmf"/><Relationship Id="rId131" Type="http://schemas.openxmlformats.org/officeDocument/2006/relationships/image" Target="media/image125.wmf"/><Relationship Id="rId136" Type="http://schemas.openxmlformats.org/officeDocument/2006/relationships/image" Target="media/image130.wmf"/><Relationship Id="rId157" Type="http://schemas.openxmlformats.org/officeDocument/2006/relationships/image" Target="media/image151.wmf"/><Relationship Id="rId178" Type="http://schemas.openxmlformats.org/officeDocument/2006/relationships/image" Target="media/image172.wmf"/><Relationship Id="rId61" Type="http://schemas.openxmlformats.org/officeDocument/2006/relationships/image" Target="media/image57.wmf"/><Relationship Id="rId82" Type="http://schemas.openxmlformats.org/officeDocument/2006/relationships/image" Target="media/image78.wmf"/><Relationship Id="rId152" Type="http://schemas.openxmlformats.org/officeDocument/2006/relationships/image" Target="media/image146.wmf"/><Relationship Id="rId173" Type="http://schemas.openxmlformats.org/officeDocument/2006/relationships/image" Target="media/image167.wmf"/><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wmf"/><Relationship Id="rId35" Type="http://schemas.openxmlformats.org/officeDocument/2006/relationships/image" Target="media/image31.wmf"/><Relationship Id="rId56" Type="http://schemas.openxmlformats.org/officeDocument/2006/relationships/image" Target="media/image52.wmf"/><Relationship Id="rId77" Type="http://schemas.openxmlformats.org/officeDocument/2006/relationships/image" Target="media/image73.wmf"/><Relationship Id="rId100" Type="http://schemas.openxmlformats.org/officeDocument/2006/relationships/image" Target="media/image96.wmf"/><Relationship Id="rId105" Type="http://schemas.openxmlformats.org/officeDocument/2006/relationships/image" Target="media/image101.wmf"/><Relationship Id="rId126" Type="http://schemas.openxmlformats.org/officeDocument/2006/relationships/image" Target="media/image120.wmf"/><Relationship Id="rId147" Type="http://schemas.openxmlformats.org/officeDocument/2006/relationships/image" Target="media/image141.wmf"/><Relationship Id="rId168" Type="http://schemas.openxmlformats.org/officeDocument/2006/relationships/image" Target="media/image162.png"/><Relationship Id="rId8" Type="http://schemas.openxmlformats.org/officeDocument/2006/relationships/image" Target="media/image4.png"/><Relationship Id="rId51" Type="http://schemas.openxmlformats.org/officeDocument/2006/relationships/image" Target="media/image47.wmf"/><Relationship Id="rId72" Type="http://schemas.openxmlformats.org/officeDocument/2006/relationships/image" Target="media/image68.wmf"/><Relationship Id="rId93" Type="http://schemas.openxmlformats.org/officeDocument/2006/relationships/image" Target="media/image89.wmf"/><Relationship Id="rId98" Type="http://schemas.openxmlformats.org/officeDocument/2006/relationships/image" Target="media/image94.wmf"/><Relationship Id="rId121" Type="http://schemas.openxmlformats.org/officeDocument/2006/relationships/image" Target="media/image117.wmf"/><Relationship Id="rId142" Type="http://schemas.openxmlformats.org/officeDocument/2006/relationships/image" Target="media/image136.wmf"/><Relationship Id="rId163" Type="http://schemas.openxmlformats.org/officeDocument/2006/relationships/image" Target="media/image157.wmf"/><Relationship Id="rId3" Type="http://schemas.openxmlformats.org/officeDocument/2006/relationships/settings" Target="settings.xml"/><Relationship Id="rId25" Type="http://schemas.openxmlformats.org/officeDocument/2006/relationships/image" Target="media/image21.wmf"/><Relationship Id="rId46" Type="http://schemas.openxmlformats.org/officeDocument/2006/relationships/image" Target="media/image42.wmf"/><Relationship Id="rId67" Type="http://schemas.openxmlformats.org/officeDocument/2006/relationships/image" Target="media/image63.wmf"/><Relationship Id="rId116" Type="http://schemas.openxmlformats.org/officeDocument/2006/relationships/image" Target="media/image112.wmf"/><Relationship Id="rId137" Type="http://schemas.openxmlformats.org/officeDocument/2006/relationships/image" Target="media/image131.wmf"/><Relationship Id="rId158" Type="http://schemas.openxmlformats.org/officeDocument/2006/relationships/image" Target="media/image152.wmf"/><Relationship Id="rId20" Type="http://schemas.openxmlformats.org/officeDocument/2006/relationships/image" Target="media/image16.png"/><Relationship Id="rId41" Type="http://schemas.openxmlformats.org/officeDocument/2006/relationships/image" Target="media/image37.wmf"/><Relationship Id="rId62" Type="http://schemas.openxmlformats.org/officeDocument/2006/relationships/image" Target="media/image58.wmf"/><Relationship Id="rId83" Type="http://schemas.openxmlformats.org/officeDocument/2006/relationships/image" Target="media/image79.wmf"/><Relationship Id="rId88" Type="http://schemas.openxmlformats.org/officeDocument/2006/relationships/image" Target="media/image84.wmf"/><Relationship Id="rId111" Type="http://schemas.openxmlformats.org/officeDocument/2006/relationships/image" Target="media/image107.wmf"/><Relationship Id="rId132" Type="http://schemas.openxmlformats.org/officeDocument/2006/relationships/image" Target="media/image126.wmf"/><Relationship Id="rId153" Type="http://schemas.openxmlformats.org/officeDocument/2006/relationships/image" Target="media/image147.wmf"/><Relationship Id="rId174" Type="http://schemas.openxmlformats.org/officeDocument/2006/relationships/image" Target="media/image168.wmf"/><Relationship Id="rId179" Type="http://schemas.openxmlformats.org/officeDocument/2006/relationships/fontTable" Target="fontTable.xml"/><Relationship Id="rId15" Type="http://schemas.openxmlformats.org/officeDocument/2006/relationships/image" Target="media/image11.png"/><Relationship Id="rId36" Type="http://schemas.openxmlformats.org/officeDocument/2006/relationships/image" Target="media/image32.wmf"/><Relationship Id="rId57" Type="http://schemas.openxmlformats.org/officeDocument/2006/relationships/image" Target="media/image53.wmf"/><Relationship Id="rId106" Type="http://schemas.openxmlformats.org/officeDocument/2006/relationships/image" Target="media/image102.wmf"/><Relationship Id="rId127" Type="http://schemas.openxmlformats.org/officeDocument/2006/relationships/image" Target="media/image121.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16575</Words>
  <Characters>94483</Characters>
  <Application>Microsoft Office Word</Application>
  <DocSecurity>0</DocSecurity>
  <Lines>787</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110837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Павел Нехаев </dc:creator>
  <cp:keywords/>
  <dc:description/>
  <cp:lastModifiedBy>Павел Нехаев </cp:lastModifiedBy>
  <cp:revision>3</cp:revision>
  <dcterms:created xsi:type="dcterms:W3CDTF">2018-09-24T13:05:00Z</dcterms:created>
  <dcterms:modified xsi:type="dcterms:W3CDTF">2018-09-24T13:05:00Z</dcterms:modified>
</cp:coreProperties>
</file>